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4F" w:rsidRPr="00E179D9" w:rsidRDefault="00326A4F" w:rsidP="00326A4F">
      <w:pPr>
        <w:pStyle w:val="a3"/>
        <w:tabs>
          <w:tab w:val="left" w:pos="0"/>
          <w:tab w:val="left" w:pos="426"/>
          <w:tab w:val="left" w:pos="709"/>
        </w:tabs>
        <w:jc w:val="center"/>
        <w:rPr>
          <w:b/>
          <w:color w:val="000000"/>
          <w:sz w:val="20"/>
        </w:rPr>
      </w:pPr>
      <w:r w:rsidRPr="00E179D9">
        <w:rPr>
          <w:b/>
          <w:color w:val="000000"/>
          <w:sz w:val="20"/>
        </w:rPr>
        <w:t xml:space="preserve"> ПАРАМЕТРЫ КАЧЕСТВА ТЕПЛОСНАБЖЕНИЯ, ПАРАМЕТРЫ, ОТРАЖАЮЩИЕ ДОПУСТИМЫЕ ПЕРЕРЫВЫ В ТЕПЛОСНАБЖЕНИИ, И РЕЖИМ ПОТРЕБЛЕНИЯ</w:t>
      </w:r>
    </w:p>
    <w:p w:rsidR="00326A4F" w:rsidRPr="00BC5546" w:rsidRDefault="00326A4F" w:rsidP="00326A4F">
      <w:pPr>
        <w:pStyle w:val="a3"/>
        <w:tabs>
          <w:tab w:val="left" w:pos="0"/>
          <w:tab w:val="left" w:pos="426"/>
          <w:tab w:val="left" w:pos="709"/>
        </w:tabs>
        <w:rPr>
          <w:color w:val="000000"/>
          <w:szCs w:val="24"/>
        </w:rPr>
      </w:pPr>
      <w:r w:rsidRPr="00BC5546">
        <w:rPr>
          <w:color w:val="000000"/>
          <w:szCs w:val="24"/>
        </w:rPr>
        <w:t>1. Параметры качества теплоснабжения</w:t>
      </w:r>
    </w:p>
    <w:p w:rsidR="00326A4F" w:rsidRPr="00BC5546" w:rsidRDefault="00326A4F" w:rsidP="00326A4F">
      <w:pPr>
        <w:pStyle w:val="a3"/>
        <w:tabs>
          <w:tab w:val="left" w:pos="0"/>
          <w:tab w:val="left" w:pos="426"/>
          <w:tab w:val="left" w:pos="709"/>
        </w:tabs>
        <w:rPr>
          <w:color w:val="000000"/>
          <w:szCs w:val="24"/>
        </w:rPr>
      </w:pPr>
      <w:r w:rsidRPr="00BC5546">
        <w:rPr>
          <w:color w:val="000000"/>
          <w:szCs w:val="24"/>
        </w:rPr>
        <w:t>1.1. Температура теплоносителя в подающем трубопроводе. Значение температуры теплоносителя определяется в точке поставки как среднесуточное значение температуры теплоносителя в подающем трубопроводе по температурному графику в соответствии с Приложением №</w:t>
      </w:r>
      <w:r w:rsidR="00805A57" w:rsidRPr="00BC5546">
        <w:rPr>
          <w:color w:val="000000"/>
          <w:szCs w:val="24"/>
        </w:rPr>
        <w:t>1</w:t>
      </w:r>
      <w:r w:rsidRPr="00BC5546">
        <w:rPr>
          <w:color w:val="000000"/>
          <w:szCs w:val="24"/>
        </w:rPr>
        <w:t xml:space="preserve"> </w:t>
      </w:r>
    </w:p>
    <w:p w:rsidR="00326A4F" w:rsidRPr="00BC5546" w:rsidRDefault="00326A4F" w:rsidP="00326A4F">
      <w:pPr>
        <w:pStyle w:val="a3"/>
        <w:tabs>
          <w:tab w:val="left" w:pos="0"/>
          <w:tab w:val="left" w:pos="426"/>
          <w:tab w:val="left" w:pos="709"/>
        </w:tabs>
        <w:rPr>
          <w:color w:val="000000"/>
          <w:szCs w:val="24"/>
        </w:rPr>
      </w:pPr>
      <w:r w:rsidRPr="00BC5546">
        <w:rPr>
          <w:color w:val="000000"/>
          <w:szCs w:val="24"/>
        </w:rPr>
        <w:t>1.2. Давление теплоносителя в подающем трубопроводе. Значение давления теплоносителя в подающем трубопроводе определяется в точке поставки как среднесуточное значение в соответствии с Приложением №</w:t>
      </w:r>
      <w:r w:rsidR="00805A57" w:rsidRPr="00BC5546">
        <w:rPr>
          <w:color w:val="000000"/>
          <w:szCs w:val="24"/>
        </w:rPr>
        <w:t>2.</w:t>
      </w:r>
    </w:p>
    <w:p w:rsidR="00805A57" w:rsidRPr="00BC5546" w:rsidRDefault="00326A4F" w:rsidP="00326A4F">
      <w:pPr>
        <w:pStyle w:val="a3"/>
        <w:tabs>
          <w:tab w:val="left" w:pos="0"/>
          <w:tab w:val="left" w:pos="426"/>
          <w:tab w:val="left" w:pos="709"/>
        </w:tabs>
        <w:rPr>
          <w:color w:val="000000"/>
          <w:szCs w:val="24"/>
        </w:rPr>
      </w:pPr>
      <w:r w:rsidRPr="00BC5546">
        <w:rPr>
          <w:color w:val="000000"/>
          <w:szCs w:val="24"/>
        </w:rPr>
        <w:t>1.3. Перерывы в теплоснабжении не предполагаются. Поставка осуществляется бесперебойно. Допускаются отклонения от данной величины согласно параметров допустимых перерывов теплоснабжени</w:t>
      </w:r>
      <w:proofErr w:type="gramStart"/>
      <w:r w:rsidRPr="00BC5546">
        <w:rPr>
          <w:color w:val="000000"/>
          <w:szCs w:val="24"/>
        </w:rPr>
        <w:t>я</w:t>
      </w:r>
      <w:r w:rsidR="00805A57" w:rsidRPr="00BC5546">
        <w:rPr>
          <w:color w:val="000000"/>
          <w:szCs w:val="24"/>
        </w:rPr>
        <w:t>(</w:t>
      </w:r>
      <w:proofErr w:type="gramEnd"/>
      <w:r w:rsidR="00805A57" w:rsidRPr="00BC5546">
        <w:rPr>
          <w:color w:val="000000"/>
          <w:szCs w:val="24"/>
        </w:rPr>
        <w:t>ПП РФ от 06.05.2011 №354)</w:t>
      </w:r>
      <w:r w:rsidRPr="00BC5546">
        <w:rPr>
          <w:color w:val="000000"/>
          <w:szCs w:val="24"/>
        </w:rPr>
        <w:t xml:space="preserve"> </w:t>
      </w:r>
    </w:p>
    <w:p w:rsidR="00326A4F" w:rsidRPr="00BC5546" w:rsidRDefault="00326A4F" w:rsidP="00326A4F">
      <w:pPr>
        <w:pStyle w:val="a3"/>
        <w:tabs>
          <w:tab w:val="left" w:pos="0"/>
          <w:tab w:val="left" w:pos="426"/>
          <w:tab w:val="left" w:pos="709"/>
        </w:tabs>
        <w:rPr>
          <w:color w:val="000000"/>
          <w:szCs w:val="24"/>
        </w:rPr>
      </w:pPr>
      <w:r w:rsidRPr="00BC5546">
        <w:rPr>
          <w:color w:val="000000"/>
          <w:szCs w:val="24"/>
        </w:rPr>
        <w:t xml:space="preserve">2. Пределы разрешенных </w:t>
      </w:r>
      <w:proofErr w:type="gramStart"/>
      <w:r w:rsidRPr="00BC5546">
        <w:rPr>
          <w:color w:val="000000"/>
          <w:szCs w:val="24"/>
        </w:rPr>
        <w:t>отклонений значений параметров качества теплоснабжения</w:t>
      </w:r>
      <w:proofErr w:type="gramEnd"/>
    </w:p>
    <w:p w:rsidR="00326A4F" w:rsidRPr="00BC5546" w:rsidRDefault="00326A4F" w:rsidP="00326A4F">
      <w:pPr>
        <w:pStyle w:val="a3"/>
        <w:tabs>
          <w:tab w:val="left" w:pos="0"/>
          <w:tab w:val="left" w:pos="426"/>
          <w:tab w:val="left" w:pos="709"/>
        </w:tabs>
        <w:rPr>
          <w:color w:val="000000"/>
          <w:szCs w:val="24"/>
        </w:rPr>
      </w:pPr>
      <w:r w:rsidRPr="00BC5546">
        <w:rPr>
          <w:color w:val="000000"/>
          <w:szCs w:val="24"/>
        </w:rPr>
        <w:t xml:space="preserve">Пределы разрешенных </w:t>
      </w:r>
      <w:proofErr w:type="gramStart"/>
      <w:r w:rsidRPr="00BC5546">
        <w:rPr>
          <w:color w:val="000000"/>
          <w:szCs w:val="24"/>
        </w:rPr>
        <w:t>отклонений значений параметров качества теплоснабжения</w:t>
      </w:r>
      <w:proofErr w:type="gramEnd"/>
      <w:r w:rsidRPr="00BC5546">
        <w:rPr>
          <w:color w:val="000000"/>
          <w:szCs w:val="24"/>
        </w:rPr>
        <w:t xml:space="preserve"> определяются диапазоном значений параметров качества теплоснабжения и допустимой продолжительностью отклонения значений параметров качества теплоснабжения за пределами указанного диапазона.</w:t>
      </w:r>
    </w:p>
    <w:p w:rsidR="00326A4F" w:rsidRPr="00BC5546" w:rsidRDefault="00326A4F" w:rsidP="00326A4F">
      <w:pPr>
        <w:pStyle w:val="a3"/>
        <w:tabs>
          <w:tab w:val="left" w:pos="0"/>
          <w:tab w:val="left" w:pos="426"/>
          <w:tab w:val="left" w:pos="709"/>
        </w:tabs>
        <w:rPr>
          <w:color w:val="000000"/>
          <w:szCs w:val="24"/>
        </w:rPr>
      </w:pPr>
      <w:r w:rsidRPr="00BC5546">
        <w:rPr>
          <w:color w:val="000000"/>
          <w:szCs w:val="24"/>
        </w:rPr>
        <w:t xml:space="preserve">Диапазон значений параметров качества теплоснабжения и допустимая продолжительность </w:t>
      </w:r>
      <w:proofErr w:type="gramStart"/>
      <w:r w:rsidRPr="00BC5546">
        <w:rPr>
          <w:color w:val="000000"/>
          <w:szCs w:val="24"/>
        </w:rPr>
        <w:t>отклонения значений параметров качества теплоснабжения</w:t>
      </w:r>
      <w:proofErr w:type="gramEnd"/>
      <w:r w:rsidRPr="00BC5546">
        <w:rPr>
          <w:color w:val="000000"/>
          <w:szCs w:val="24"/>
        </w:rPr>
        <w:t xml:space="preserve"> за пределами диапазона значений параметров качества теплоснабжения:</w:t>
      </w:r>
    </w:p>
    <w:p w:rsidR="00326A4F" w:rsidRPr="00BC5546" w:rsidRDefault="00326A4F" w:rsidP="00326A4F">
      <w:pPr>
        <w:pStyle w:val="a3"/>
        <w:tabs>
          <w:tab w:val="left" w:pos="0"/>
          <w:tab w:val="left" w:pos="426"/>
          <w:tab w:val="left" w:pos="709"/>
        </w:tabs>
        <w:rPr>
          <w:color w:val="000000"/>
          <w:szCs w:val="24"/>
        </w:rPr>
      </w:pPr>
      <w:r w:rsidRPr="00BC5546">
        <w:rPr>
          <w:color w:val="000000"/>
          <w:szCs w:val="24"/>
        </w:rPr>
        <w:t>2.1. Диапазон значений параметров качества теплоснабжения:</w:t>
      </w:r>
    </w:p>
    <w:p w:rsidR="00326A4F" w:rsidRPr="00BC5546" w:rsidRDefault="00326A4F" w:rsidP="00326A4F">
      <w:pPr>
        <w:pStyle w:val="a3"/>
        <w:tabs>
          <w:tab w:val="left" w:pos="0"/>
          <w:tab w:val="left" w:pos="426"/>
          <w:tab w:val="left" w:pos="709"/>
        </w:tabs>
        <w:rPr>
          <w:color w:val="000000"/>
          <w:szCs w:val="24"/>
        </w:rPr>
      </w:pPr>
      <w:r w:rsidRPr="00BC5546">
        <w:rPr>
          <w:color w:val="000000"/>
          <w:szCs w:val="24"/>
        </w:rPr>
        <w:t>- по температуре воды, поступающей в тепловую сеть, - +/- 3%;</w:t>
      </w:r>
    </w:p>
    <w:p w:rsidR="00326A4F" w:rsidRPr="00BC5546" w:rsidRDefault="00326A4F" w:rsidP="00326A4F">
      <w:pPr>
        <w:pStyle w:val="a3"/>
        <w:tabs>
          <w:tab w:val="left" w:pos="0"/>
          <w:tab w:val="left" w:pos="426"/>
          <w:tab w:val="left" w:pos="709"/>
        </w:tabs>
        <w:rPr>
          <w:color w:val="000000"/>
          <w:szCs w:val="24"/>
        </w:rPr>
      </w:pPr>
      <w:r w:rsidRPr="00BC5546">
        <w:rPr>
          <w:color w:val="000000"/>
          <w:szCs w:val="24"/>
        </w:rPr>
        <w:t>- по температуре воды, в обратном трубопроводе не более чем на +5%. Понижение фактической температуры обратной воды по сравнению с графиком не лимитируется.</w:t>
      </w:r>
    </w:p>
    <w:p w:rsidR="00326A4F" w:rsidRPr="00BC5546" w:rsidRDefault="00326A4F" w:rsidP="00326A4F">
      <w:pPr>
        <w:pStyle w:val="a3"/>
        <w:tabs>
          <w:tab w:val="left" w:pos="0"/>
          <w:tab w:val="left" w:pos="426"/>
          <w:tab w:val="left" w:pos="709"/>
        </w:tabs>
        <w:rPr>
          <w:color w:val="000000"/>
          <w:szCs w:val="24"/>
        </w:rPr>
      </w:pPr>
      <w:r w:rsidRPr="00BC5546">
        <w:rPr>
          <w:color w:val="000000"/>
          <w:szCs w:val="24"/>
        </w:rPr>
        <w:t xml:space="preserve">- </w:t>
      </w:r>
      <w:proofErr w:type="gramStart"/>
      <w:r w:rsidRPr="00BC5546">
        <w:rPr>
          <w:color w:val="000000"/>
          <w:szCs w:val="24"/>
        </w:rPr>
        <w:t>п</w:t>
      </w:r>
      <w:proofErr w:type="gramEnd"/>
      <w:r w:rsidRPr="00BC5546">
        <w:rPr>
          <w:color w:val="000000"/>
          <w:szCs w:val="24"/>
        </w:rPr>
        <w:t>о давлению в подающем трубопроводе, - +/- 5%;</w:t>
      </w:r>
    </w:p>
    <w:p w:rsidR="00326A4F" w:rsidRPr="00BC5546" w:rsidRDefault="00326A4F" w:rsidP="00326A4F">
      <w:pPr>
        <w:pStyle w:val="a3"/>
        <w:tabs>
          <w:tab w:val="left" w:pos="0"/>
          <w:tab w:val="left" w:pos="426"/>
          <w:tab w:val="left" w:pos="709"/>
        </w:tabs>
        <w:rPr>
          <w:color w:val="000000"/>
          <w:szCs w:val="24"/>
        </w:rPr>
      </w:pPr>
      <w:r w:rsidRPr="00BC5546">
        <w:rPr>
          <w:color w:val="000000"/>
          <w:szCs w:val="24"/>
        </w:rPr>
        <w:t>- по давлению в обратном трубопроводе, - +/- 0,2 кгс/см</w:t>
      </w:r>
      <w:proofErr w:type="gramStart"/>
      <w:r w:rsidRPr="00BC5546">
        <w:rPr>
          <w:color w:val="000000"/>
          <w:szCs w:val="24"/>
        </w:rPr>
        <w:t>2</w:t>
      </w:r>
      <w:proofErr w:type="gramEnd"/>
      <w:r w:rsidRPr="00BC5546">
        <w:rPr>
          <w:color w:val="000000"/>
          <w:szCs w:val="24"/>
        </w:rPr>
        <w:t>.</w:t>
      </w:r>
    </w:p>
    <w:p w:rsidR="00326A4F" w:rsidRPr="00BC5546" w:rsidRDefault="00326A4F" w:rsidP="00326A4F">
      <w:pPr>
        <w:pStyle w:val="a3"/>
        <w:tabs>
          <w:tab w:val="left" w:pos="0"/>
          <w:tab w:val="left" w:pos="426"/>
          <w:tab w:val="left" w:pos="709"/>
        </w:tabs>
        <w:rPr>
          <w:color w:val="000000"/>
          <w:szCs w:val="24"/>
        </w:rPr>
      </w:pPr>
      <w:r w:rsidRPr="00BC5546">
        <w:rPr>
          <w:color w:val="000000"/>
          <w:szCs w:val="24"/>
        </w:rPr>
        <w:t>Указанные величины дополнительно увеличиваются на величину погрешности теплосчетчика, но не более чем максимально допускаемую относительную погрешность теплосчетчика, определенную в соответствии с методикой осуществления коммерческого учета тепловой энергии, теплоносителя, утвержденной Министерством строительства и жилищно-коммунального хозяйства Российской Федерации.</w:t>
      </w:r>
    </w:p>
    <w:p w:rsidR="00326A4F" w:rsidRPr="00BC5546" w:rsidRDefault="00326A4F" w:rsidP="00326A4F">
      <w:pPr>
        <w:pStyle w:val="a3"/>
        <w:tabs>
          <w:tab w:val="left" w:pos="0"/>
          <w:tab w:val="left" w:pos="426"/>
          <w:tab w:val="left" w:pos="709"/>
        </w:tabs>
        <w:rPr>
          <w:color w:val="000000"/>
          <w:szCs w:val="24"/>
        </w:rPr>
      </w:pPr>
      <w:r w:rsidRPr="00BC5546">
        <w:rPr>
          <w:color w:val="000000"/>
          <w:szCs w:val="24"/>
        </w:rPr>
        <w:t xml:space="preserve">2.2. Допустимая продолжительность </w:t>
      </w:r>
      <w:proofErr w:type="gramStart"/>
      <w:r w:rsidRPr="00BC5546">
        <w:rPr>
          <w:color w:val="000000"/>
          <w:szCs w:val="24"/>
        </w:rPr>
        <w:t>отклонения значений параметров качества теплоснабжения</w:t>
      </w:r>
      <w:proofErr w:type="gramEnd"/>
      <w:r w:rsidRPr="00BC5546">
        <w:rPr>
          <w:color w:val="000000"/>
          <w:szCs w:val="24"/>
        </w:rPr>
        <w:t xml:space="preserve"> за пределами диапазона значений параметров качества теплоснабжения:</w:t>
      </w:r>
    </w:p>
    <w:p w:rsidR="00326A4F" w:rsidRPr="00BC5546" w:rsidRDefault="00326A4F" w:rsidP="00326A4F">
      <w:pPr>
        <w:pStyle w:val="a3"/>
        <w:tabs>
          <w:tab w:val="left" w:pos="0"/>
          <w:tab w:val="left" w:pos="426"/>
          <w:tab w:val="left" w:pos="709"/>
        </w:tabs>
        <w:rPr>
          <w:color w:val="000000"/>
          <w:szCs w:val="24"/>
        </w:rPr>
      </w:pPr>
      <w:r w:rsidRPr="00BC5546">
        <w:rPr>
          <w:color w:val="000000"/>
          <w:szCs w:val="24"/>
        </w:rPr>
        <w:t>с 1-го по 4-й год, следующий за годом окончания переходного периода, - 24 часа (единовременно);</w:t>
      </w:r>
    </w:p>
    <w:p w:rsidR="00326A4F" w:rsidRPr="00BC5546" w:rsidRDefault="00326A4F" w:rsidP="00326A4F">
      <w:pPr>
        <w:pStyle w:val="a3"/>
        <w:tabs>
          <w:tab w:val="left" w:pos="0"/>
          <w:tab w:val="left" w:pos="426"/>
          <w:tab w:val="left" w:pos="709"/>
        </w:tabs>
        <w:rPr>
          <w:color w:val="000000"/>
          <w:szCs w:val="24"/>
        </w:rPr>
      </w:pPr>
      <w:r w:rsidRPr="00BC5546">
        <w:rPr>
          <w:color w:val="000000"/>
          <w:szCs w:val="24"/>
        </w:rPr>
        <w:t>с 5-го по 6-й год, следующий за годом окончания переходного периода, - 18 часов (единовременно);</w:t>
      </w:r>
    </w:p>
    <w:p w:rsidR="00326A4F" w:rsidRPr="00BC5546" w:rsidRDefault="00326A4F" w:rsidP="00326A4F">
      <w:pPr>
        <w:pStyle w:val="a3"/>
        <w:tabs>
          <w:tab w:val="left" w:pos="0"/>
          <w:tab w:val="left" w:pos="426"/>
          <w:tab w:val="left" w:pos="709"/>
        </w:tabs>
        <w:rPr>
          <w:color w:val="000000"/>
          <w:szCs w:val="24"/>
        </w:rPr>
      </w:pPr>
      <w:r w:rsidRPr="00BC5546">
        <w:rPr>
          <w:color w:val="000000"/>
          <w:szCs w:val="24"/>
        </w:rPr>
        <w:t>с 7-го по 8-й год, следующий за годом окончания переходного периода, - 12 часов (единовременно);</w:t>
      </w:r>
    </w:p>
    <w:p w:rsidR="00326A4F" w:rsidRPr="00BC5546" w:rsidRDefault="00326A4F" w:rsidP="00326A4F">
      <w:pPr>
        <w:pStyle w:val="a3"/>
        <w:tabs>
          <w:tab w:val="left" w:pos="0"/>
          <w:tab w:val="left" w:pos="426"/>
          <w:tab w:val="left" w:pos="709"/>
        </w:tabs>
        <w:rPr>
          <w:color w:val="000000"/>
          <w:szCs w:val="24"/>
        </w:rPr>
      </w:pPr>
      <w:r w:rsidRPr="00BC5546">
        <w:rPr>
          <w:color w:val="000000"/>
          <w:szCs w:val="24"/>
        </w:rPr>
        <w:t xml:space="preserve">с 9-го по 10-й год, следующий за годом окончания переходного </w:t>
      </w:r>
      <w:r w:rsidR="00805A57" w:rsidRPr="00BC5546">
        <w:rPr>
          <w:color w:val="000000"/>
          <w:szCs w:val="24"/>
        </w:rPr>
        <w:t>12</w:t>
      </w:r>
      <w:r w:rsidRPr="00BC5546">
        <w:rPr>
          <w:color w:val="000000"/>
          <w:szCs w:val="24"/>
        </w:rPr>
        <w:t>периода, - 8 часов (единовременно);</w:t>
      </w:r>
    </w:p>
    <w:p w:rsidR="00326A4F" w:rsidRPr="00BC5546" w:rsidRDefault="00326A4F" w:rsidP="00326A4F">
      <w:pPr>
        <w:pStyle w:val="a3"/>
        <w:tabs>
          <w:tab w:val="left" w:pos="0"/>
          <w:tab w:val="left" w:pos="426"/>
          <w:tab w:val="left" w:pos="709"/>
        </w:tabs>
        <w:rPr>
          <w:color w:val="000000"/>
          <w:szCs w:val="24"/>
        </w:rPr>
      </w:pPr>
      <w:r w:rsidRPr="00BC5546">
        <w:rPr>
          <w:color w:val="000000"/>
          <w:szCs w:val="24"/>
        </w:rPr>
        <w:t>с 11-го года, следующего за годом окончания переходного периода, - 4 часа (единовременно).</w:t>
      </w:r>
    </w:p>
    <w:p w:rsidR="00326A4F" w:rsidRPr="00BC5546" w:rsidRDefault="00326A4F" w:rsidP="00326A4F">
      <w:pPr>
        <w:pStyle w:val="a3"/>
        <w:tabs>
          <w:tab w:val="left" w:pos="0"/>
          <w:tab w:val="left" w:pos="426"/>
          <w:tab w:val="left" w:pos="709"/>
        </w:tabs>
        <w:rPr>
          <w:color w:val="000000"/>
          <w:szCs w:val="24"/>
        </w:rPr>
      </w:pPr>
      <w:r w:rsidRPr="00BC5546">
        <w:rPr>
          <w:color w:val="000000"/>
          <w:szCs w:val="24"/>
        </w:rPr>
        <w:t>3. Пределы разрешенных отклонений значений параметров, отражающих допустимые перерывы в теплоснабжении.</w:t>
      </w:r>
    </w:p>
    <w:p w:rsidR="00805A57" w:rsidRPr="00BC5546" w:rsidRDefault="00326A4F" w:rsidP="00326A4F">
      <w:pPr>
        <w:pStyle w:val="a3"/>
        <w:tabs>
          <w:tab w:val="left" w:pos="0"/>
          <w:tab w:val="left" w:pos="426"/>
          <w:tab w:val="left" w:pos="709"/>
        </w:tabs>
        <w:rPr>
          <w:color w:val="000000"/>
          <w:szCs w:val="24"/>
        </w:rPr>
      </w:pPr>
      <w:r w:rsidRPr="00BC5546">
        <w:rPr>
          <w:color w:val="000000"/>
          <w:szCs w:val="24"/>
        </w:rPr>
        <w:t>Если условиями подключения определены параметры, отражающие допустимые перерывы в теплоснабжении, то допустимая сторонами указанного договора продолжительность прекращения в точке поставки подачи тепловой энергии и (или) теплоносителя в подающем трубопроводе определяется в соответствии с условиями подключения, предоставленными Потребителем</w:t>
      </w:r>
      <w:r w:rsidR="00805A57" w:rsidRPr="00BC5546">
        <w:rPr>
          <w:color w:val="000000"/>
          <w:szCs w:val="24"/>
        </w:rPr>
        <w:t>.</w:t>
      </w:r>
    </w:p>
    <w:p w:rsidR="00326A4F" w:rsidRPr="00BC5546" w:rsidRDefault="00326A4F" w:rsidP="00326A4F">
      <w:pPr>
        <w:pStyle w:val="a3"/>
        <w:tabs>
          <w:tab w:val="left" w:pos="0"/>
          <w:tab w:val="left" w:pos="426"/>
          <w:tab w:val="left" w:pos="709"/>
        </w:tabs>
        <w:rPr>
          <w:color w:val="000000"/>
          <w:szCs w:val="24"/>
        </w:rPr>
      </w:pPr>
      <w:r w:rsidRPr="00BC5546">
        <w:rPr>
          <w:color w:val="000000"/>
          <w:szCs w:val="24"/>
        </w:rPr>
        <w:t xml:space="preserve">В иных случаях пределы разрешенных отклонений значений параметров, отражающих допустимые перерывы в теплоснабжении, определяются в соответствии с требованиями </w:t>
      </w:r>
      <w:r w:rsidRPr="00BC5546">
        <w:rPr>
          <w:color w:val="000000"/>
          <w:szCs w:val="24"/>
        </w:rPr>
        <w:lastRenderedPageBreak/>
        <w:t>технических регламентов и иных обязательных требований, установленных законодательством Российской Федерации.</w:t>
      </w:r>
    </w:p>
    <w:p w:rsidR="00326A4F" w:rsidRPr="00BC5546" w:rsidRDefault="00326A4F" w:rsidP="00326A4F">
      <w:pPr>
        <w:pStyle w:val="a3"/>
        <w:tabs>
          <w:tab w:val="left" w:pos="0"/>
          <w:tab w:val="left" w:pos="426"/>
          <w:tab w:val="left" w:pos="709"/>
        </w:tabs>
        <w:rPr>
          <w:color w:val="000000"/>
          <w:szCs w:val="24"/>
        </w:rPr>
      </w:pPr>
      <w:r w:rsidRPr="00BC5546">
        <w:rPr>
          <w:color w:val="000000"/>
          <w:szCs w:val="24"/>
        </w:rPr>
        <w:t>4. Показатели качества теплоносителя по физико-химическим характеристикам</w:t>
      </w:r>
    </w:p>
    <w:p w:rsidR="00326A4F" w:rsidRPr="00BC5546" w:rsidRDefault="00326A4F" w:rsidP="00326A4F">
      <w:pPr>
        <w:pStyle w:val="a3"/>
        <w:tabs>
          <w:tab w:val="left" w:pos="0"/>
          <w:tab w:val="left" w:pos="426"/>
          <w:tab w:val="left" w:pos="709"/>
        </w:tabs>
        <w:rPr>
          <w:color w:val="000000"/>
          <w:szCs w:val="24"/>
        </w:rPr>
      </w:pPr>
      <w:r w:rsidRPr="00BC5546">
        <w:rPr>
          <w:color w:val="000000"/>
          <w:szCs w:val="24"/>
        </w:rPr>
        <w:t>Показатели качества теплоносителя по физико-химическим характеристикам соответствуют требованиям технических регламентов и иным требованиям законодательства РФ.</w:t>
      </w:r>
    </w:p>
    <w:p w:rsidR="00326A4F" w:rsidRPr="00BC5546" w:rsidRDefault="00326A4F" w:rsidP="00326A4F">
      <w:pPr>
        <w:pStyle w:val="a3"/>
        <w:tabs>
          <w:tab w:val="left" w:pos="0"/>
          <w:tab w:val="left" w:pos="426"/>
          <w:tab w:val="left" w:pos="709"/>
        </w:tabs>
        <w:rPr>
          <w:color w:val="000000"/>
          <w:szCs w:val="24"/>
        </w:rPr>
      </w:pPr>
      <w:r w:rsidRPr="00BC5546">
        <w:rPr>
          <w:color w:val="000000"/>
          <w:szCs w:val="24"/>
        </w:rPr>
        <w:t>5. Среднесуточная температура наружного воздуха</w:t>
      </w:r>
    </w:p>
    <w:p w:rsidR="00326A4F" w:rsidRPr="00BC5546" w:rsidRDefault="00326A4F" w:rsidP="00326A4F">
      <w:pPr>
        <w:pStyle w:val="a3"/>
        <w:tabs>
          <w:tab w:val="left" w:pos="0"/>
          <w:tab w:val="left" w:pos="426"/>
          <w:tab w:val="left" w:pos="709"/>
        </w:tabs>
        <w:rPr>
          <w:color w:val="000000"/>
          <w:szCs w:val="24"/>
        </w:rPr>
      </w:pPr>
      <w:r w:rsidRPr="00BC5546">
        <w:rPr>
          <w:color w:val="000000"/>
          <w:szCs w:val="24"/>
        </w:rPr>
        <w:t>Среднесуточная температура наружного воздуха - средняя величина температуры наружного воздуха, измеренная в период с 21-00 предыдущих суток по 20-00 текущих суток, по местному времени. Она принимается по данным метеорологической службы ФГБУ «Гидрометцентр России».</w:t>
      </w:r>
    </w:p>
    <w:p w:rsidR="00AC6698" w:rsidRPr="00BC5546" w:rsidRDefault="00AC6698">
      <w:pPr>
        <w:rPr>
          <w:sz w:val="24"/>
          <w:szCs w:val="24"/>
        </w:rPr>
      </w:pPr>
    </w:p>
    <w:p w:rsidR="008E2453" w:rsidRPr="00BC5546" w:rsidRDefault="008E2453">
      <w:pPr>
        <w:rPr>
          <w:sz w:val="24"/>
          <w:szCs w:val="24"/>
        </w:rPr>
      </w:pPr>
    </w:p>
    <w:p w:rsidR="008E2453" w:rsidRPr="00BC5546" w:rsidRDefault="008E2453">
      <w:pPr>
        <w:rPr>
          <w:sz w:val="24"/>
          <w:szCs w:val="24"/>
        </w:rPr>
      </w:pPr>
    </w:p>
    <w:p w:rsidR="008E2453" w:rsidRPr="00BC5546" w:rsidRDefault="008E2453">
      <w:pPr>
        <w:rPr>
          <w:sz w:val="24"/>
          <w:szCs w:val="24"/>
        </w:rPr>
      </w:pPr>
    </w:p>
    <w:p w:rsidR="008E2453" w:rsidRDefault="008E2453">
      <w:pPr>
        <w:rPr>
          <w:sz w:val="24"/>
          <w:szCs w:val="24"/>
        </w:rPr>
      </w:pPr>
    </w:p>
    <w:p w:rsidR="00BC5546" w:rsidRDefault="00BC5546">
      <w:pPr>
        <w:rPr>
          <w:sz w:val="24"/>
          <w:szCs w:val="24"/>
        </w:rPr>
      </w:pPr>
    </w:p>
    <w:p w:rsidR="00BC5546" w:rsidRDefault="00BC5546">
      <w:pPr>
        <w:rPr>
          <w:sz w:val="24"/>
          <w:szCs w:val="24"/>
        </w:rPr>
      </w:pPr>
    </w:p>
    <w:p w:rsidR="00BC5546" w:rsidRDefault="00BC5546">
      <w:pPr>
        <w:rPr>
          <w:sz w:val="24"/>
          <w:szCs w:val="24"/>
        </w:rPr>
      </w:pPr>
    </w:p>
    <w:p w:rsidR="00BC5546" w:rsidRDefault="00BC5546">
      <w:pPr>
        <w:rPr>
          <w:sz w:val="24"/>
          <w:szCs w:val="24"/>
        </w:rPr>
      </w:pPr>
    </w:p>
    <w:p w:rsidR="00BC5546" w:rsidRDefault="00BC5546">
      <w:pPr>
        <w:rPr>
          <w:sz w:val="24"/>
          <w:szCs w:val="24"/>
        </w:rPr>
      </w:pPr>
    </w:p>
    <w:p w:rsidR="00BC5546" w:rsidRDefault="00BC5546">
      <w:pPr>
        <w:rPr>
          <w:sz w:val="24"/>
          <w:szCs w:val="24"/>
        </w:rPr>
      </w:pPr>
    </w:p>
    <w:p w:rsidR="00BC5546" w:rsidRDefault="00BC5546">
      <w:pPr>
        <w:rPr>
          <w:sz w:val="24"/>
          <w:szCs w:val="24"/>
        </w:rPr>
      </w:pPr>
    </w:p>
    <w:p w:rsidR="00BC5546" w:rsidRDefault="00BC5546">
      <w:pPr>
        <w:rPr>
          <w:sz w:val="24"/>
          <w:szCs w:val="24"/>
        </w:rPr>
      </w:pPr>
    </w:p>
    <w:p w:rsidR="00BC5546" w:rsidRDefault="00BC5546">
      <w:pPr>
        <w:rPr>
          <w:sz w:val="24"/>
          <w:szCs w:val="24"/>
        </w:rPr>
      </w:pPr>
    </w:p>
    <w:p w:rsidR="00BC5546" w:rsidRDefault="00BC5546">
      <w:pPr>
        <w:rPr>
          <w:sz w:val="24"/>
          <w:szCs w:val="24"/>
        </w:rPr>
      </w:pPr>
    </w:p>
    <w:p w:rsidR="00BC5546" w:rsidRDefault="00BC5546">
      <w:pPr>
        <w:rPr>
          <w:sz w:val="24"/>
          <w:szCs w:val="24"/>
        </w:rPr>
      </w:pPr>
    </w:p>
    <w:p w:rsidR="00BC5546" w:rsidRDefault="00BC5546">
      <w:pPr>
        <w:rPr>
          <w:sz w:val="24"/>
          <w:szCs w:val="24"/>
        </w:rPr>
      </w:pPr>
    </w:p>
    <w:p w:rsidR="00BC5546" w:rsidRDefault="00BC5546">
      <w:pPr>
        <w:rPr>
          <w:sz w:val="24"/>
          <w:szCs w:val="24"/>
        </w:rPr>
      </w:pPr>
    </w:p>
    <w:p w:rsidR="00BC5546" w:rsidRDefault="00BC5546">
      <w:pPr>
        <w:rPr>
          <w:sz w:val="24"/>
          <w:szCs w:val="24"/>
        </w:rPr>
      </w:pPr>
    </w:p>
    <w:p w:rsidR="00BC5546" w:rsidRDefault="00BC5546">
      <w:pPr>
        <w:rPr>
          <w:sz w:val="24"/>
          <w:szCs w:val="24"/>
        </w:rPr>
      </w:pPr>
    </w:p>
    <w:p w:rsidR="00BC5546" w:rsidRDefault="00BC5546">
      <w:pPr>
        <w:rPr>
          <w:sz w:val="24"/>
          <w:szCs w:val="24"/>
        </w:rPr>
      </w:pPr>
    </w:p>
    <w:p w:rsidR="00BC5546" w:rsidRPr="00BC5546" w:rsidRDefault="00BC5546">
      <w:pPr>
        <w:rPr>
          <w:sz w:val="24"/>
          <w:szCs w:val="24"/>
        </w:rPr>
      </w:pPr>
      <w:bookmarkStart w:id="0" w:name="_GoBack"/>
      <w:bookmarkEnd w:id="0"/>
    </w:p>
    <w:p w:rsidR="008E2453" w:rsidRPr="008E2453" w:rsidRDefault="008E2453" w:rsidP="008E2453">
      <w:pPr>
        <w:jc w:val="right"/>
        <w:rPr>
          <w:rFonts w:ascii="Times New Roman" w:hAnsi="Times New Roman" w:cs="Times New Roman"/>
          <w:sz w:val="20"/>
          <w:szCs w:val="20"/>
        </w:rPr>
      </w:pPr>
      <w:r w:rsidRPr="008E2453">
        <w:rPr>
          <w:rFonts w:ascii="Times New Roman" w:hAnsi="Times New Roman" w:cs="Times New Roman"/>
          <w:sz w:val="20"/>
          <w:szCs w:val="20"/>
        </w:rPr>
        <w:t>Приложение 1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  <w:gridCol w:w="222"/>
      </w:tblGrid>
      <w:tr w:rsidR="008E2453" w:rsidRPr="00B113B3" w:rsidTr="00EE455E">
        <w:tc>
          <w:tcPr>
            <w:tcW w:w="4785" w:type="dxa"/>
          </w:tcPr>
          <w:p w:rsidR="008E2453" w:rsidRPr="00B113B3" w:rsidRDefault="008E2453" w:rsidP="00EE45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ТЕМПЕРАТУРНЫЙ ГРАФИК 130Х70</w:t>
            </w:r>
            <w:proofErr w:type="gramStart"/>
            <w:r w:rsidRPr="00B11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ºС</w:t>
            </w:r>
            <w:proofErr w:type="gramEnd"/>
          </w:p>
          <w:p w:rsidR="008E2453" w:rsidRPr="00B113B3" w:rsidRDefault="008E2453" w:rsidP="00EE45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11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B11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proofErr w:type="gramStart"/>
            <w:r w:rsidRPr="00B11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B11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E2453" w:rsidRPr="00B113B3" w:rsidRDefault="008E2453" w:rsidP="00EE4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выполнен со срезкой на 105х70</w:t>
            </w:r>
            <w:proofErr w:type="gramStart"/>
            <w:r w:rsidRPr="00B11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ºС</w:t>
            </w:r>
            <w:proofErr w:type="gramEnd"/>
          </w:p>
          <w:p w:rsidR="008E2453" w:rsidRPr="00B113B3" w:rsidRDefault="008E2453" w:rsidP="00EE4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323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42"/>
              <w:gridCol w:w="1560"/>
              <w:gridCol w:w="1701"/>
              <w:gridCol w:w="1559"/>
              <w:gridCol w:w="1560"/>
              <w:gridCol w:w="1701"/>
            </w:tblGrid>
            <w:tr w:rsidR="008E2453" w:rsidRPr="00B113B3" w:rsidTr="00EE455E">
              <w:tc>
                <w:tcPr>
                  <w:tcW w:w="1242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°С</w:t>
                  </w:r>
                </w:p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Тн.в</w:t>
                  </w:r>
                  <w:proofErr w:type="spellEnd"/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60" w:type="dxa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130°</w:t>
                  </w:r>
                </w:p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Т</w:t>
                  </w:r>
                  <w:proofErr w:type="gramStart"/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proofErr w:type="gramEnd"/>
                </w:p>
              </w:tc>
              <w:tc>
                <w:tcPr>
                  <w:tcW w:w="1701" w:type="dxa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70°</w:t>
                  </w:r>
                </w:p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Т</w:t>
                  </w:r>
                  <w:proofErr w:type="gramStart"/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559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 °С </w:t>
                  </w:r>
                </w:p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Тн.в</w:t>
                  </w:r>
                  <w:proofErr w:type="spellEnd"/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60" w:type="dxa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130°</w:t>
                  </w:r>
                </w:p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Т</w:t>
                  </w:r>
                  <w:proofErr w:type="gramStart"/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proofErr w:type="gramEnd"/>
                </w:p>
              </w:tc>
              <w:tc>
                <w:tcPr>
                  <w:tcW w:w="1701" w:type="dxa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 70°</w:t>
                  </w:r>
                </w:p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Т</w:t>
                  </w:r>
                  <w:proofErr w:type="gramStart"/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</w:tr>
            <w:tr w:rsidR="008E2453" w:rsidRPr="00B113B3" w:rsidTr="00EE455E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+8</w:t>
                  </w:r>
                </w:p>
              </w:tc>
              <w:tc>
                <w:tcPr>
                  <w:tcW w:w="1560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50,8</w:t>
                  </w:r>
                </w:p>
              </w:tc>
              <w:tc>
                <w:tcPr>
                  <w:tcW w:w="1701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36,7</w:t>
                  </w:r>
                </w:p>
              </w:tc>
              <w:tc>
                <w:tcPr>
                  <w:tcW w:w="1559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-12</w:t>
                  </w:r>
                </w:p>
              </w:tc>
              <w:tc>
                <w:tcPr>
                  <w:tcW w:w="1560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93,0</w:t>
                  </w:r>
                </w:p>
              </w:tc>
              <w:tc>
                <w:tcPr>
                  <w:tcW w:w="1701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55,3</w:t>
                  </w:r>
                </w:p>
              </w:tc>
            </w:tr>
            <w:tr w:rsidR="008E2453" w:rsidRPr="00B113B3" w:rsidTr="00EE455E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+7</w:t>
                  </w:r>
                </w:p>
              </w:tc>
              <w:tc>
                <w:tcPr>
                  <w:tcW w:w="1560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53,2</w:t>
                  </w:r>
                </w:p>
              </w:tc>
              <w:tc>
                <w:tcPr>
                  <w:tcW w:w="1701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37,9</w:t>
                  </w:r>
                </w:p>
              </w:tc>
              <w:tc>
                <w:tcPr>
                  <w:tcW w:w="1559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-13</w:t>
                  </w:r>
                </w:p>
              </w:tc>
              <w:tc>
                <w:tcPr>
                  <w:tcW w:w="1560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94,9</w:t>
                  </w:r>
                </w:p>
              </w:tc>
              <w:tc>
                <w:tcPr>
                  <w:tcW w:w="1701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56,0</w:t>
                  </w:r>
                </w:p>
              </w:tc>
            </w:tr>
            <w:tr w:rsidR="008E2453" w:rsidRPr="00B113B3" w:rsidTr="00EE455E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+6</w:t>
                  </w:r>
                </w:p>
              </w:tc>
              <w:tc>
                <w:tcPr>
                  <w:tcW w:w="1560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55,2</w:t>
                  </w:r>
                </w:p>
              </w:tc>
              <w:tc>
                <w:tcPr>
                  <w:tcW w:w="1701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38,7</w:t>
                  </w:r>
                </w:p>
              </w:tc>
              <w:tc>
                <w:tcPr>
                  <w:tcW w:w="1559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-14</w:t>
                  </w:r>
                </w:p>
              </w:tc>
              <w:tc>
                <w:tcPr>
                  <w:tcW w:w="1560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96,8</w:t>
                  </w:r>
                </w:p>
              </w:tc>
              <w:tc>
                <w:tcPr>
                  <w:tcW w:w="1701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56,8</w:t>
                  </w:r>
                </w:p>
              </w:tc>
            </w:tr>
            <w:tr w:rsidR="008E2453" w:rsidRPr="00B113B3" w:rsidTr="00EE455E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+5</w:t>
                  </w:r>
                </w:p>
              </w:tc>
              <w:tc>
                <w:tcPr>
                  <w:tcW w:w="1560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57,5</w:t>
                  </w:r>
                </w:p>
              </w:tc>
              <w:tc>
                <w:tcPr>
                  <w:tcW w:w="1701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39,8</w:t>
                  </w:r>
                </w:p>
              </w:tc>
              <w:tc>
                <w:tcPr>
                  <w:tcW w:w="1559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-15</w:t>
                  </w:r>
                </w:p>
              </w:tc>
              <w:tc>
                <w:tcPr>
                  <w:tcW w:w="1560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98,8</w:t>
                  </w:r>
                </w:p>
              </w:tc>
              <w:tc>
                <w:tcPr>
                  <w:tcW w:w="1701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57,9</w:t>
                  </w:r>
                </w:p>
              </w:tc>
            </w:tr>
            <w:tr w:rsidR="008E2453" w:rsidRPr="00B113B3" w:rsidTr="00EE455E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+4</w:t>
                  </w:r>
                </w:p>
              </w:tc>
              <w:tc>
                <w:tcPr>
                  <w:tcW w:w="1560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59,5</w:t>
                  </w:r>
                </w:p>
              </w:tc>
              <w:tc>
                <w:tcPr>
                  <w:tcW w:w="1701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40,7</w:t>
                  </w:r>
                </w:p>
              </w:tc>
              <w:tc>
                <w:tcPr>
                  <w:tcW w:w="1559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-16</w:t>
                  </w:r>
                </w:p>
              </w:tc>
              <w:tc>
                <w:tcPr>
                  <w:tcW w:w="1560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100,7</w:t>
                  </w:r>
                </w:p>
              </w:tc>
              <w:tc>
                <w:tcPr>
                  <w:tcW w:w="1701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58,5</w:t>
                  </w:r>
                </w:p>
              </w:tc>
            </w:tr>
            <w:tr w:rsidR="008E2453" w:rsidRPr="00B113B3" w:rsidTr="00EE455E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+3</w:t>
                  </w:r>
                </w:p>
              </w:tc>
              <w:tc>
                <w:tcPr>
                  <w:tcW w:w="1560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61,7</w:t>
                  </w:r>
                </w:p>
              </w:tc>
              <w:tc>
                <w:tcPr>
                  <w:tcW w:w="1701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41,6</w:t>
                  </w:r>
                </w:p>
              </w:tc>
              <w:tc>
                <w:tcPr>
                  <w:tcW w:w="1559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-17</w:t>
                  </w:r>
                </w:p>
              </w:tc>
              <w:tc>
                <w:tcPr>
                  <w:tcW w:w="1560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102,9</w:t>
                  </w:r>
                </w:p>
              </w:tc>
              <w:tc>
                <w:tcPr>
                  <w:tcW w:w="1701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59,3</w:t>
                  </w:r>
                </w:p>
              </w:tc>
            </w:tr>
            <w:tr w:rsidR="008E2453" w:rsidRPr="00B113B3" w:rsidTr="00EE455E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+2</w:t>
                  </w:r>
                </w:p>
              </w:tc>
              <w:tc>
                <w:tcPr>
                  <w:tcW w:w="1560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63,8</w:t>
                  </w:r>
                </w:p>
              </w:tc>
              <w:tc>
                <w:tcPr>
                  <w:tcW w:w="1701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42,6</w:t>
                  </w:r>
                </w:p>
              </w:tc>
              <w:tc>
                <w:tcPr>
                  <w:tcW w:w="1559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-18</w:t>
                  </w:r>
                </w:p>
              </w:tc>
              <w:tc>
                <w:tcPr>
                  <w:tcW w:w="1560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104,9</w:t>
                  </w:r>
                </w:p>
              </w:tc>
              <w:tc>
                <w:tcPr>
                  <w:tcW w:w="1701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60,1</w:t>
                  </w:r>
                </w:p>
              </w:tc>
            </w:tr>
            <w:tr w:rsidR="008E2453" w:rsidRPr="00B113B3" w:rsidTr="00EE455E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+1</w:t>
                  </w:r>
                </w:p>
              </w:tc>
              <w:tc>
                <w:tcPr>
                  <w:tcW w:w="1560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66,0</w:t>
                  </w:r>
                </w:p>
              </w:tc>
              <w:tc>
                <w:tcPr>
                  <w:tcW w:w="1701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43,7</w:t>
                  </w:r>
                </w:p>
              </w:tc>
              <w:tc>
                <w:tcPr>
                  <w:tcW w:w="1559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-19</w:t>
                  </w:r>
                </w:p>
              </w:tc>
              <w:tc>
                <w:tcPr>
                  <w:tcW w:w="1560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60,9</w:t>
                  </w:r>
                </w:p>
              </w:tc>
            </w:tr>
            <w:tr w:rsidR="008E2453" w:rsidRPr="00B113B3" w:rsidTr="00EE455E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0 </w:t>
                  </w:r>
                </w:p>
              </w:tc>
              <w:tc>
                <w:tcPr>
                  <w:tcW w:w="1560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68,2</w:t>
                  </w:r>
                </w:p>
              </w:tc>
              <w:tc>
                <w:tcPr>
                  <w:tcW w:w="1701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44,7</w:t>
                  </w:r>
                </w:p>
              </w:tc>
              <w:tc>
                <w:tcPr>
                  <w:tcW w:w="1559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-20</w:t>
                  </w:r>
                </w:p>
              </w:tc>
              <w:tc>
                <w:tcPr>
                  <w:tcW w:w="1560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61,6</w:t>
                  </w:r>
                </w:p>
              </w:tc>
            </w:tr>
            <w:tr w:rsidR="008E2453" w:rsidRPr="00B113B3" w:rsidTr="00EE455E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-1</w:t>
                  </w:r>
                </w:p>
              </w:tc>
              <w:tc>
                <w:tcPr>
                  <w:tcW w:w="1560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70,2</w:t>
                  </w:r>
                </w:p>
              </w:tc>
              <w:tc>
                <w:tcPr>
                  <w:tcW w:w="1701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45,5</w:t>
                  </w:r>
                </w:p>
              </w:tc>
              <w:tc>
                <w:tcPr>
                  <w:tcW w:w="1559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-21</w:t>
                  </w:r>
                </w:p>
              </w:tc>
              <w:tc>
                <w:tcPr>
                  <w:tcW w:w="1560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62,4</w:t>
                  </w:r>
                </w:p>
              </w:tc>
            </w:tr>
            <w:tr w:rsidR="008E2453" w:rsidRPr="00B113B3" w:rsidTr="00EE455E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-2</w:t>
                  </w:r>
                </w:p>
              </w:tc>
              <w:tc>
                <w:tcPr>
                  <w:tcW w:w="1560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72,4</w:t>
                  </w:r>
                </w:p>
              </w:tc>
              <w:tc>
                <w:tcPr>
                  <w:tcW w:w="1701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46,4</w:t>
                  </w:r>
                </w:p>
              </w:tc>
              <w:tc>
                <w:tcPr>
                  <w:tcW w:w="1559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-22 </w:t>
                  </w:r>
                </w:p>
              </w:tc>
              <w:tc>
                <w:tcPr>
                  <w:tcW w:w="1560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63,2</w:t>
                  </w:r>
                </w:p>
              </w:tc>
            </w:tr>
            <w:tr w:rsidR="008E2453" w:rsidRPr="00B113B3" w:rsidTr="00EE455E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-3</w:t>
                  </w:r>
                </w:p>
              </w:tc>
              <w:tc>
                <w:tcPr>
                  <w:tcW w:w="1560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74,6</w:t>
                  </w:r>
                </w:p>
              </w:tc>
              <w:tc>
                <w:tcPr>
                  <w:tcW w:w="1701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47,5</w:t>
                  </w:r>
                </w:p>
              </w:tc>
              <w:tc>
                <w:tcPr>
                  <w:tcW w:w="1559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-23</w:t>
                  </w:r>
                </w:p>
              </w:tc>
              <w:tc>
                <w:tcPr>
                  <w:tcW w:w="1560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63,9</w:t>
                  </w:r>
                </w:p>
              </w:tc>
            </w:tr>
            <w:tr w:rsidR="008E2453" w:rsidRPr="00B113B3" w:rsidTr="00EE455E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-4</w:t>
                  </w:r>
                </w:p>
              </w:tc>
              <w:tc>
                <w:tcPr>
                  <w:tcW w:w="1560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76,6</w:t>
                  </w:r>
                </w:p>
              </w:tc>
              <w:tc>
                <w:tcPr>
                  <w:tcW w:w="1701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48,2</w:t>
                  </w:r>
                </w:p>
              </w:tc>
              <w:tc>
                <w:tcPr>
                  <w:tcW w:w="1559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-24</w:t>
                  </w:r>
                </w:p>
              </w:tc>
              <w:tc>
                <w:tcPr>
                  <w:tcW w:w="1560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64,6</w:t>
                  </w:r>
                </w:p>
              </w:tc>
            </w:tr>
            <w:tr w:rsidR="008E2453" w:rsidRPr="00B113B3" w:rsidTr="00EE455E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-5</w:t>
                  </w:r>
                </w:p>
              </w:tc>
              <w:tc>
                <w:tcPr>
                  <w:tcW w:w="1560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78,7</w:t>
                  </w:r>
                </w:p>
              </w:tc>
              <w:tc>
                <w:tcPr>
                  <w:tcW w:w="1701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49,2</w:t>
                  </w:r>
                </w:p>
              </w:tc>
              <w:tc>
                <w:tcPr>
                  <w:tcW w:w="1559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-25  </w:t>
                  </w:r>
                </w:p>
              </w:tc>
              <w:tc>
                <w:tcPr>
                  <w:tcW w:w="1560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65,5</w:t>
                  </w:r>
                </w:p>
              </w:tc>
            </w:tr>
            <w:tr w:rsidR="008E2453" w:rsidRPr="00B113B3" w:rsidTr="00EE455E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-6</w:t>
                  </w:r>
                </w:p>
              </w:tc>
              <w:tc>
                <w:tcPr>
                  <w:tcW w:w="1560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80,5</w:t>
                  </w:r>
                </w:p>
              </w:tc>
              <w:tc>
                <w:tcPr>
                  <w:tcW w:w="1701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50,2</w:t>
                  </w:r>
                </w:p>
              </w:tc>
              <w:tc>
                <w:tcPr>
                  <w:tcW w:w="1559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-26</w:t>
                  </w:r>
                </w:p>
              </w:tc>
              <w:tc>
                <w:tcPr>
                  <w:tcW w:w="1560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66,1</w:t>
                  </w:r>
                </w:p>
              </w:tc>
            </w:tr>
            <w:tr w:rsidR="008E2453" w:rsidRPr="00B113B3" w:rsidTr="00EE455E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-7</w:t>
                  </w:r>
                </w:p>
              </w:tc>
              <w:tc>
                <w:tcPr>
                  <w:tcW w:w="1560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82,8</w:t>
                  </w:r>
                </w:p>
              </w:tc>
              <w:tc>
                <w:tcPr>
                  <w:tcW w:w="1701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51,0</w:t>
                  </w:r>
                </w:p>
              </w:tc>
              <w:tc>
                <w:tcPr>
                  <w:tcW w:w="1559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-27</w:t>
                  </w:r>
                </w:p>
              </w:tc>
              <w:tc>
                <w:tcPr>
                  <w:tcW w:w="1560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66,8</w:t>
                  </w:r>
                </w:p>
              </w:tc>
            </w:tr>
            <w:tr w:rsidR="008E2453" w:rsidRPr="00B113B3" w:rsidTr="00EE455E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-8</w:t>
                  </w:r>
                </w:p>
              </w:tc>
              <w:tc>
                <w:tcPr>
                  <w:tcW w:w="1560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84,8</w:t>
                  </w:r>
                </w:p>
              </w:tc>
              <w:tc>
                <w:tcPr>
                  <w:tcW w:w="1701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51,8</w:t>
                  </w:r>
                </w:p>
              </w:tc>
              <w:tc>
                <w:tcPr>
                  <w:tcW w:w="1559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-28</w:t>
                  </w:r>
                </w:p>
              </w:tc>
              <w:tc>
                <w:tcPr>
                  <w:tcW w:w="1560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67,5</w:t>
                  </w:r>
                </w:p>
              </w:tc>
            </w:tr>
            <w:tr w:rsidR="008E2453" w:rsidRPr="00B113B3" w:rsidTr="00EE455E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-9</w:t>
                  </w:r>
                </w:p>
              </w:tc>
              <w:tc>
                <w:tcPr>
                  <w:tcW w:w="1560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86,9</w:t>
                  </w:r>
                </w:p>
              </w:tc>
              <w:tc>
                <w:tcPr>
                  <w:tcW w:w="1701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52,7</w:t>
                  </w:r>
                </w:p>
              </w:tc>
              <w:tc>
                <w:tcPr>
                  <w:tcW w:w="1559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-29</w:t>
                  </w:r>
                </w:p>
              </w:tc>
              <w:tc>
                <w:tcPr>
                  <w:tcW w:w="1560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68,3</w:t>
                  </w:r>
                </w:p>
              </w:tc>
            </w:tr>
            <w:tr w:rsidR="008E2453" w:rsidRPr="00B113B3" w:rsidTr="00EE455E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-10</w:t>
                  </w:r>
                </w:p>
              </w:tc>
              <w:tc>
                <w:tcPr>
                  <w:tcW w:w="1560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88,8</w:t>
                  </w:r>
                </w:p>
              </w:tc>
              <w:tc>
                <w:tcPr>
                  <w:tcW w:w="1701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53,5</w:t>
                  </w:r>
                </w:p>
              </w:tc>
              <w:tc>
                <w:tcPr>
                  <w:tcW w:w="1559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-30</w:t>
                  </w:r>
                </w:p>
              </w:tc>
              <w:tc>
                <w:tcPr>
                  <w:tcW w:w="1560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69,2</w:t>
                  </w:r>
                </w:p>
              </w:tc>
            </w:tr>
            <w:tr w:rsidR="008E2453" w:rsidRPr="00B113B3" w:rsidTr="00EE455E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-11</w:t>
                  </w:r>
                </w:p>
              </w:tc>
              <w:tc>
                <w:tcPr>
                  <w:tcW w:w="1560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90,9</w:t>
                  </w:r>
                </w:p>
              </w:tc>
              <w:tc>
                <w:tcPr>
                  <w:tcW w:w="1701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54,3</w:t>
                  </w:r>
                </w:p>
              </w:tc>
              <w:tc>
                <w:tcPr>
                  <w:tcW w:w="1559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-31</w:t>
                  </w:r>
                </w:p>
              </w:tc>
              <w:tc>
                <w:tcPr>
                  <w:tcW w:w="1560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8E2453" w:rsidRPr="00B113B3" w:rsidRDefault="008E2453" w:rsidP="00EE45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70,0</w:t>
                  </w:r>
                </w:p>
              </w:tc>
            </w:tr>
          </w:tbl>
          <w:p w:rsidR="008E2453" w:rsidRPr="00B113B3" w:rsidRDefault="008E2453" w:rsidP="00EE45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8E2453" w:rsidRPr="00B113B3" w:rsidRDefault="008E2453" w:rsidP="00EE45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453" w:rsidRPr="00AD4F36" w:rsidRDefault="008E2453" w:rsidP="008E2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E2453" w:rsidRDefault="008E2453" w:rsidP="008E2453">
      <w:pPr>
        <w:jc w:val="right"/>
      </w:pPr>
    </w:p>
    <w:p w:rsidR="008E2453" w:rsidRDefault="008E2453"/>
    <w:p w:rsidR="00C176D6" w:rsidRDefault="00C176D6"/>
    <w:p w:rsidR="00C176D6" w:rsidRDefault="00C176D6"/>
    <w:p w:rsidR="00C176D6" w:rsidRDefault="00C176D6"/>
    <w:p w:rsidR="00C176D6" w:rsidRDefault="00C176D6"/>
    <w:p w:rsidR="00C176D6" w:rsidRDefault="00C176D6" w:rsidP="00C176D6">
      <w:pPr>
        <w:jc w:val="right"/>
        <w:rPr>
          <w:rFonts w:ascii="Times New Roman" w:hAnsi="Times New Roman" w:cs="Times New Roman"/>
          <w:sz w:val="20"/>
          <w:szCs w:val="20"/>
        </w:rPr>
      </w:pPr>
      <w:r w:rsidRPr="00C176D6">
        <w:rPr>
          <w:rFonts w:ascii="Times New Roman" w:hAnsi="Times New Roman" w:cs="Times New Roman"/>
          <w:sz w:val="20"/>
          <w:szCs w:val="20"/>
        </w:rPr>
        <w:t>Приложение 2</w:t>
      </w:r>
    </w:p>
    <w:p w:rsidR="00C176D6" w:rsidRPr="00C176D6" w:rsidRDefault="00C176D6" w:rsidP="00C176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76D6">
        <w:rPr>
          <w:rFonts w:ascii="Times New Roman" w:eastAsia="Calibri" w:hAnsi="Times New Roman" w:cs="Times New Roman"/>
          <w:b/>
          <w:sz w:val="28"/>
          <w:szCs w:val="28"/>
        </w:rPr>
        <w:t xml:space="preserve">Режимная карта работы сетей отопления и ГВС </w:t>
      </w:r>
    </w:p>
    <w:p w:rsidR="00C176D6" w:rsidRPr="00C176D6" w:rsidRDefault="00C176D6" w:rsidP="00C176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76D6">
        <w:rPr>
          <w:rFonts w:ascii="Times New Roman" w:eastAsia="Calibri" w:hAnsi="Times New Roman" w:cs="Times New Roman"/>
          <w:b/>
          <w:sz w:val="28"/>
          <w:szCs w:val="28"/>
        </w:rPr>
        <w:t>в отопительный период 20</w:t>
      </w:r>
      <w:r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Pr="00C176D6">
        <w:rPr>
          <w:rFonts w:ascii="Times New Roman" w:eastAsia="Calibri" w:hAnsi="Times New Roman" w:cs="Times New Roman"/>
          <w:b/>
          <w:sz w:val="28"/>
          <w:szCs w:val="28"/>
        </w:rPr>
        <w:t>-202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C176D6">
        <w:rPr>
          <w:rFonts w:ascii="Times New Roman" w:eastAsia="Calibri" w:hAnsi="Times New Roman" w:cs="Times New Roman"/>
          <w:b/>
          <w:sz w:val="28"/>
          <w:szCs w:val="28"/>
        </w:rPr>
        <w:t xml:space="preserve">гг. </w:t>
      </w:r>
    </w:p>
    <w:p w:rsidR="00C176D6" w:rsidRPr="00C176D6" w:rsidRDefault="00C176D6" w:rsidP="00C176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76D6">
        <w:rPr>
          <w:rFonts w:ascii="Times New Roman" w:eastAsia="Calibri" w:hAnsi="Times New Roman" w:cs="Times New Roman"/>
          <w:b/>
          <w:sz w:val="28"/>
          <w:szCs w:val="28"/>
        </w:rPr>
        <w:t xml:space="preserve">на границе раздела УМУП «Городской </w:t>
      </w:r>
      <w:proofErr w:type="spellStart"/>
      <w:r w:rsidRPr="00C176D6">
        <w:rPr>
          <w:rFonts w:ascii="Times New Roman" w:eastAsia="Calibri" w:hAnsi="Times New Roman" w:cs="Times New Roman"/>
          <w:b/>
          <w:sz w:val="28"/>
          <w:szCs w:val="28"/>
        </w:rPr>
        <w:t>теплосервис</w:t>
      </w:r>
      <w:proofErr w:type="spellEnd"/>
      <w:r w:rsidRPr="00C176D6">
        <w:rPr>
          <w:rFonts w:ascii="Times New Roman" w:eastAsia="Calibri" w:hAnsi="Times New Roman" w:cs="Times New Roman"/>
          <w:b/>
          <w:sz w:val="28"/>
          <w:szCs w:val="28"/>
        </w:rPr>
        <w:t xml:space="preserve">» и </w:t>
      </w:r>
    </w:p>
    <w:p w:rsidR="00C176D6" w:rsidRPr="00C176D6" w:rsidRDefault="00C176D6" w:rsidP="00C176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76D6">
        <w:rPr>
          <w:rFonts w:ascii="Times New Roman" w:eastAsia="Calibri" w:hAnsi="Times New Roman" w:cs="Times New Roman"/>
          <w:b/>
          <w:sz w:val="28"/>
          <w:szCs w:val="28"/>
        </w:rPr>
        <w:t xml:space="preserve">АО «УКБП» в направлении </w:t>
      </w:r>
      <w:proofErr w:type="spellStart"/>
      <w:r w:rsidRPr="00C176D6">
        <w:rPr>
          <w:rFonts w:ascii="Times New Roman" w:eastAsia="Calibri" w:hAnsi="Times New Roman" w:cs="Times New Roman"/>
          <w:b/>
          <w:sz w:val="28"/>
          <w:szCs w:val="28"/>
        </w:rPr>
        <w:t>ул</w:t>
      </w:r>
      <w:proofErr w:type="gramStart"/>
      <w:r w:rsidRPr="00C176D6">
        <w:rPr>
          <w:rFonts w:ascii="Times New Roman" w:eastAsia="Calibri" w:hAnsi="Times New Roman" w:cs="Times New Roman"/>
          <w:b/>
          <w:sz w:val="28"/>
          <w:szCs w:val="28"/>
        </w:rPr>
        <w:t>.К</w:t>
      </w:r>
      <w:proofErr w:type="gramEnd"/>
      <w:r w:rsidRPr="00C176D6">
        <w:rPr>
          <w:rFonts w:ascii="Times New Roman" w:eastAsia="Calibri" w:hAnsi="Times New Roman" w:cs="Times New Roman"/>
          <w:b/>
          <w:sz w:val="28"/>
          <w:szCs w:val="28"/>
        </w:rPr>
        <w:t>арла</w:t>
      </w:r>
      <w:proofErr w:type="spellEnd"/>
      <w:r w:rsidRPr="00C176D6">
        <w:rPr>
          <w:rFonts w:ascii="Times New Roman" w:eastAsia="Calibri" w:hAnsi="Times New Roman" w:cs="Times New Roman"/>
          <w:b/>
          <w:sz w:val="28"/>
          <w:szCs w:val="28"/>
        </w:rPr>
        <w:t xml:space="preserve"> Маркса </w:t>
      </w:r>
    </w:p>
    <w:p w:rsidR="00C176D6" w:rsidRPr="00C176D6" w:rsidRDefault="00C176D6" w:rsidP="00C176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6D6">
        <w:rPr>
          <w:rFonts w:ascii="Times New Roman" w:eastAsia="Calibri" w:hAnsi="Times New Roman" w:cs="Times New Roman"/>
          <w:sz w:val="28"/>
          <w:szCs w:val="28"/>
        </w:rPr>
        <w:t>г. Ульяновск</w:t>
      </w:r>
    </w:p>
    <w:p w:rsidR="00C176D6" w:rsidRPr="00C176D6" w:rsidRDefault="00C176D6" w:rsidP="00C176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6D6">
        <w:rPr>
          <w:rFonts w:ascii="Times New Roman" w:eastAsia="Calibri" w:hAnsi="Times New Roman" w:cs="Times New Roman"/>
          <w:sz w:val="28"/>
          <w:szCs w:val="28"/>
        </w:rPr>
        <w:t>Теплоисточник: АО «УКБП»</w:t>
      </w:r>
    </w:p>
    <w:p w:rsidR="00C176D6" w:rsidRPr="00C176D6" w:rsidRDefault="00C176D6" w:rsidP="00C176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6D6">
        <w:rPr>
          <w:rFonts w:ascii="Times New Roman" w:eastAsia="Calibri" w:hAnsi="Times New Roman" w:cs="Times New Roman"/>
          <w:sz w:val="28"/>
          <w:szCs w:val="28"/>
        </w:rPr>
        <w:t xml:space="preserve">Направление: </w:t>
      </w:r>
      <w:proofErr w:type="spellStart"/>
      <w:r w:rsidRPr="00C176D6"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 w:rsidRPr="00C176D6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C176D6">
        <w:rPr>
          <w:rFonts w:ascii="Times New Roman" w:eastAsia="Calibri" w:hAnsi="Times New Roman" w:cs="Times New Roman"/>
          <w:sz w:val="28"/>
          <w:szCs w:val="28"/>
        </w:rPr>
        <w:t>арла</w:t>
      </w:r>
      <w:proofErr w:type="spellEnd"/>
      <w:r w:rsidRPr="00C176D6">
        <w:rPr>
          <w:rFonts w:ascii="Times New Roman" w:eastAsia="Calibri" w:hAnsi="Times New Roman" w:cs="Times New Roman"/>
          <w:sz w:val="28"/>
          <w:szCs w:val="28"/>
        </w:rPr>
        <w:t xml:space="preserve"> Маркса</w:t>
      </w:r>
    </w:p>
    <w:p w:rsidR="00C176D6" w:rsidRPr="00C176D6" w:rsidRDefault="00C176D6" w:rsidP="00C176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176D6">
        <w:rPr>
          <w:rFonts w:ascii="Times New Roman" w:eastAsia="Calibri" w:hAnsi="Times New Roman" w:cs="Times New Roman"/>
          <w:sz w:val="28"/>
          <w:szCs w:val="28"/>
        </w:rPr>
        <w:t>Максимальная-часовая</w:t>
      </w:r>
      <w:proofErr w:type="gramEnd"/>
      <w:r w:rsidRPr="00C176D6">
        <w:rPr>
          <w:rFonts w:ascii="Times New Roman" w:eastAsia="Calibri" w:hAnsi="Times New Roman" w:cs="Times New Roman"/>
          <w:sz w:val="28"/>
          <w:szCs w:val="28"/>
        </w:rPr>
        <w:t xml:space="preserve"> тепловая нагрузка на отопление: 1247457 Ккал/час</w:t>
      </w:r>
    </w:p>
    <w:p w:rsidR="00C176D6" w:rsidRPr="00C176D6" w:rsidRDefault="00C176D6" w:rsidP="00C176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76D6" w:rsidRPr="00C176D6" w:rsidRDefault="00C176D6" w:rsidP="00C176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6D6">
        <w:rPr>
          <w:rFonts w:ascii="Times New Roman" w:eastAsia="Calibri" w:hAnsi="Times New Roman" w:cs="Times New Roman"/>
          <w:sz w:val="28"/>
          <w:szCs w:val="28"/>
        </w:rPr>
        <w:t>Параметры теплоносителя в системе отопления: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1169"/>
        <w:gridCol w:w="3191"/>
      </w:tblGrid>
      <w:tr w:rsidR="00C176D6" w:rsidRPr="00C176D6" w:rsidTr="00C176D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D6" w:rsidRPr="00C176D6" w:rsidRDefault="00C176D6" w:rsidP="00C176D6">
            <w:r w:rsidRPr="00C176D6">
              <w:t>Давление в подающем трубопроводе системы отопления на выходе из котельной АО «УКБП»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D6" w:rsidRPr="00C176D6" w:rsidRDefault="00C176D6" w:rsidP="00C176D6">
            <w:pPr>
              <w:jc w:val="center"/>
              <w:rPr>
                <w:vertAlign w:val="superscript"/>
              </w:rPr>
            </w:pPr>
            <w:r w:rsidRPr="00C176D6">
              <w:t>кгс/см</w:t>
            </w:r>
            <w:proofErr w:type="gramStart"/>
            <w:r w:rsidRPr="00C176D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D6" w:rsidRPr="00C176D6" w:rsidRDefault="00C176D6" w:rsidP="00C176D6">
            <w:pPr>
              <w:jc w:val="center"/>
            </w:pPr>
            <w:r w:rsidRPr="00C176D6">
              <w:t>6</w:t>
            </w:r>
          </w:p>
        </w:tc>
      </w:tr>
      <w:tr w:rsidR="00C176D6" w:rsidRPr="00C176D6" w:rsidTr="00C176D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D6" w:rsidRPr="00C176D6" w:rsidRDefault="00C176D6" w:rsidP="00C176D6">
            <w:r w:rsidRPr="00C176D6">
              <w:t>Давление в обратном  трубопроводе системы отопления на входе в котельную АО «УКБП»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D6" w:rsidRPr="00C176D6" w:rsidRDefault="00C176D6" w:rsidP="00C176D6">
            <w:pPr>
              <w:jc w:val="center"/>
              <w:rPr>
                <w:vertAlign w:val="superscript"/>
              </w:rPr>
            </w:pPr>
            <w:r w:rsidRPr="00C176D6">
              <w:t>кгс/см</w:t>
            </w:r>
            <w:proofErr w:type="gramStart"/>
            <w:r w:rsidRPr="00C176D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D6" w:rsidRPr="00C176D6" w:rsidRDefault="00C176D6" w:rsidP="00C176D6">
            <w:pPr>
              <w:jc w:val="center"/>
            </w:pPr>
            <w:r w:rsidRPr="00C176D6">
              <w:t>4</w:t>
            </w:r>
          </w:p>
        </w:tc>
      </w:tr>
      <w:tr w:rsidR="00C176D6" w:rsidRPr="00C176D6" w:rsidTr="00C176D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D6" w:rsidRPr="00C176D6" w:rsidRDefault="00C176D6" w:rsidP="00C176D6">
            <w:r w:rsidRPr="00C176D6">
              <w:t>Температурный график котельной               АО «УКБП»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D6" w:rsidRPr="00C176D6" w:rsidRDefault="00C176D6" w:rsidP="00C176D6">
            <w:pPr>
              <w:jc w:val="center"/>
            </w:pPr>
            <w:r w:rsidRPr="00C176D6">
              <w:t>°С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D6" w:rsidRPr="00C176D6" w:rsidRDefault="00C176D6" w:rsidP="00C176D6">
            <w:pPr>
              <w:jc w:val="center"/>
            </w:pPr>
            <w:r w:rsidRPr="00C176D6">
              <w:t>130/70</w:t>
            </w:r>
          </w:p>
          <w:p w:rsidR="00C176D6" w:rsidRPr="00C176D6" w:rsidRDefault="00C176D6" w:rsidP="00C176D6">
            <w:pPr>
              <w:jc w:val="center"/>
              <w:rPr>
                <w:sz w:val="16"/>
                <w:szCs w:val="16"/>
              </w:rPr>
            </w:pPr>
            <w:r w:rsidRPr="00C176D6">
              <w:rPr>
                <w:sz w:val="16"/>
                <w:szCs w:val="16"/>
              </w:rPr>
              <w:t>со срезкой 105/70</w:t>
            </w:r>
          </w:p>
        </w:tc>
      </w:tr>
    </w:tbl>
    <w:p w:rsidR="00C176D6" w:rsidRPr="00C176D6" w:rsidRDefault="00C176D6" w:rsidP="00C176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6D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176D6" w:rsidRPr="00C176D6" w:rsidRDefault="00C176D6" w:rsidP="00C176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76D6" w:rsidRPr="00C176D6" w:rsidRDefault="00C176D6" w:rsidP="00C176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176D6">
        <w:rPr>
          <w:rFonts w:ascii="Times New Roman" w:eastAsia="Calibri" w:hAnsi="Times New Roman" w:cs="Times New Roman"/>
          <w:sz w:val="28"/>
          <w:szCs w:val="28"/>
        </w:rPr>
        <w:t>Максимальная-часовая</w:t>
      </w:r>
      <w:proofErr w:type="gramEnd"/>
      <w:r w:rsidRPr="00C176D6">
        <w:rPr>
          <w:rFonts w:ascii="Times New Roman" w:eastAsia="Calibri" w:hAnsi="Times New Roman" w:cs="Times New Roman"/>
          <w:sz w:val="28"/>
          <w:szCs w:val="28"/>
        </w:rPr>
        <w:t xml:space="preserve"> тепловая нагрузка на ГВС: 1087350 Ккал/час</w:t>
      </w:r>
    </w:p>
    <w:p w:rsidR="00C176D6" w:rsidRPr="00C176D6" w:rsidRDefault="00C176D6" w:rsidP="00C176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6D6">
        <w:rPr>
          <w:rFonts w:ascii="Times New Roman" w:eastAsia="Calibri" w:hAnsi="Times New Roman" w:cs="Times New Roman"/>
          <w:sz w:val="28"/>
          <w:szCs w:val="28"/>
        </w:rPr>
        <w:t>Параметры горячей воды: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1169"/>
        <w:gridCol w:w="3191"/>
      </w:tblGrid>
      <w:tr w:rsidR="00C176D6" w:rsidRPr="00C176D6" w:rsidTr="00C176D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D6" w:rsidRPr="00C176D6" w:rsidRDefault="00C176D6" w:rsidP="00C176D6">
            <w:r w:rsidRPr="00C176D6">
              <w:t>Давление в подающем трубопроводе ГВС на выходе из котельной АО «УКБП»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D6" w:rsidRPr="00C176D6" w:rsidRDefault="00C176D6" w:rsidP="00C176D6">
            <w:pPr>
              <w:jc w:val="center"/>
              <w:rPr>
                <w:vertAlign w:val="superscript"/>
              </w:rPr>
            </w:pPr>
            <w:r w:rsidRPr="00C176D6">
              <w:t>кгс/см</w:t>
            </w:r>
            <w:proofErr w:type="gramStart"/>
            <w:r w:rsidRPr="00C176D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D6" w:rsidRPr="00C176D6" w:rsidRDefault="00C176D6" w:rsidP="00C176D6">
            <w:pPr>
              <w:jc w:val="center"/>
            </w:pPr>
            <w:r w:rsidRPr="00C176D6">
              <w:t>Не более 5,5</w:t>
            </w:r>
          </w:p>
        </w:tc>
      </w:tr>
      <w:tr w:rsidR="00C176D6" w:rsidRPr="00C176D6" w:rsidTr="00C176D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D6" w:rsidRPr="00C176D6" w:rsidRDefault="00C176D6" w:rsidP="00C176D6">
            <w:r w:rsidRPr="00C176D6">
              <w:t>Давление в циркуляционном трубопроводе ГВС на входе в котельную АО «УКБП»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D6" w:rsidRPr="00C176D6" w:rsidRDefault="00C176D6" w:rsidP="00C176D6">
            <w:pPr>
              <w:jc w:val="center"/>
              <w:rPr>
                <w:vertAlign w:val="superscript"/>
              </w:rPr>
            </w:pPr>
            <w:r w:rsidRPr="00C176D6">
              <w:t>кгс/см</w:t>
            </w:r>
            <w:proofErr w:type="gramStart"/>
            <w:r w:rsidRPr="00C176D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D6" w:rsidRPr="00C176D6" w:rsidRDefault="00C176D6" w:rsidP="00C176D6">
            <w:pPr>
              <w:jc w:val="center"/>
            </w:pPr>
            <w:r w:rsidRPr="00C176D6">
              <w:t>Не менее 2,5</w:t>
            </w:r>
          </w:p>
        </w:tc>
      </w:tr>
      <w:tr w:rsidR="00C176D6" w:rsidRPr="00C176D6" w:rsidTr="00C176D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D6" w:rsidRPr="00C176D6" w:rsidRDefault="00C176D6" w:rsidP="00C176D6">
            <w:r w:rsidRPr="00C176D6">
              <w:t>Температура ГВС на выходе из котельной АО «УКБП»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D6" w:rsidRPr="00C176D6" w:rsidRDefault="00C176D6" w:rsidP="00C176D6">
            <w:pPr>
              <w:jc w:val="center"/>
            </w:pPr>
            <w:r w:rsidRPr="00C176D6">
              <w:t>°С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D6" w:rsidRPr="00C176D6" w:rsidRDefault="00C176D6" w:rsidP="00C176D6">
            <w:pPr>
              <w:jc w:val="center"/>
            </w:pPr>
            <w:r w:rsidRPr="00C176D6">
              <w:t>60-75</w:t>
            </w:r>
          </w:p>
        </w:tc>
      </w:tr>
    </w:tbl>
    <w:p w:rsidR="00C176D6" w:rsidRPr="00C176D6" w:rsidRDefault="00C176D6" w:rsidP="00C176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6D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176D6" w:rsidRDefault="00C176D6" w:rsidP="00C176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176D6" w:rsidRDefault="00C176D6" w:rsidP="00C176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176D6" w:rsidRDefault="00C176D6" w:rsidP="00C176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176D6" w:rsidRDefault="00C176D6" w:rsidP="00C176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176D6" w:rsidRDefault="00C176D6" w:rsidP="00C176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176D6" w:rsidRDefault="00C176D6" w:rsidP="00C176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176D6" w:rsidRDefault="00C176D6" w:rsidP="00C176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176D6" w:rsidRDefault="00C176D6" w:rsidP="00C176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176D6" w:rsidRDefault="00C176D6" w:rsidP="00C176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176D6" w:rsidRPr="00C176D6" w:rsidRDefault="00C176D6" w:rsidP="00C176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76D6">
        <w:rPr>
          <w:rFonts w:ascii="Times New Roman" w:eastAsia="Calibri" w:hAnsi="Times New Roman" w:cs="Times New Roman"/>
          <w:b/>
          <w:sz w:val="28"/>
          <w:szCs w:val="28"/>
        </w:rPr>
        <w:t xml:space="preserve">Режимная карта работы сетей отопления и ГВС </w:t>
      </w:r>
    </w:p>
    <w:p w:rsidR="00C176D6" w:rsidRPr="00C176D6" w:rsidRDefault="00C176D6" w:rsidP="00C176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76D6">
        <w:rPr>
          <w:rFonts w:ascii="Times New Roman" w:eastAsia="Calibri" w:hAnsi="Times New Roman" w:cs="Times New Roman"/>
          <w:b/>
          <w:sz w:val="28"/>
          <w:szCs w:val="28"/>
        </w:rPr>
        <w:t xml:space="preserve">в отопительный период 2019-2020гг. </w:t>
      </w:r>
    </w:p>
    <w:p w:rsidR="00C176D6" w:rsidRPr="00C176D6" w:rsidRDefault="00C176D6" w:rsidP="00C176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76D6">
        <w:rPr>
          <w:rFonts w:ascii="Times New Roman" w:eastAsia="Calibri" w:hAnsi="Times New Roman" w:cs="Times New Roman"/>
          <w:b/>
          <w:sz w:val="28"/>
          <w:szCs w:val="28"/>
        </w:rPr>
        <w:t xml:space="preserve">на границе раздела УМУП «Городской </w:t>
      </w:r>
      <w:proofErr w:type="spellStart"/>
      <w:r w:rsidRPr="00C176D6">
        <w:rPr>
          <w:rFonts w:ascii="Times New Roman" w:eastAsia="Calibri" w:hAnsi="Times New Roman" w:cs="Times New Roman"/>
          <w:b/>
          <w:sz w:val="28"/>
          <w:szCs w:val="28"/>
        </w:rPr>
        <w:t>теплосервис</w:t>
      </w:r>
      <w:proofErr w:type="spellEnd"/>
      <w:r w:rsidRPr="00C176D6">
        <w:rPr>
          <w:rFonts w:ascii="Times New Roman" w:eastAsia="Calibri" w:hAnsi="Times New Roman" w:cs="Times New Roman"/>
          <w:b/>
          <w:sz w:val="28"/>
          <w:szCs w:val="28"/>
        </w:rPr>
        <w:t xml:space="preserve">» и </w:t>
      </w:r>
    </w:p>
    <w:p w:rsidR="00C176D6" w:rsidRPr="00C176D6" w:rsidRDefault="00C176D6" w:rsidP="00C176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76D6">
        <w:rPr>
          <w:rFonts w:ascii="Times New Roman" w:eastAsia="Calibri" w:hAnsi="Times New Roman" w:cs="Times New Roman"/>
          <w:b/>
          <w:sz w:val="28"/>
          <w:szCs w:val="28"/>
        </w:rPr>
        <w:t xml:space="preserve">АО «УКБП» в направлении </w:t>
      </w:r>
      <w:proofErr w:type="spellStart"/>
      <w:r w:rsidRPr="00C176D6">
        <w:rPr>
          <w:rFonts w:ascii="Times New Roman" w:eastAsia="Calibri" w:hAnsi="Times New Roman" w:cs="Times New Roman"/>
          <w:b/>
          <w:sz w:val="28"/>
          <w:szCs w:val="28"/>
        </w:rPr>
        <w:t>ул</w:t>
      </w:r>
      <w:proofErr w:type="gramStart"/>
      <w:r w:rsidRPr="00C176D6">
        <w:rPr>
          <w:rFonts w:ascii="Times New Roman" w:eastAsia="Calibri" w:hAnsi="Times New Roman" w:cs="Times New Roman"/>
          <w:b/>
          <w:sz w:val="28"/>
          <w:szCs w:val="28"/>
        </w:rPr>
        <w:t>.К</w:t>
      </w:r>
      <w:proofErr w:type="gramEnd"/>
      <w:r w:rsidRPr="00C176D6">
        <w:rPr>
          <w:rFonts w:ascii="Times New Roman" w:eastAsia="Calibri" w:hAnsi="Times New Roman" w:cs="Times New Roman"/>
          <w:b/>
          <w:sz w:val="28"/>
          <w:szCs w:val="28"/>
        </w:rPr>
        <w:t>рымова</w:t>
      </w:r>
      <w:proofErr w:type="spellEnd"/>
      <w:r w:rsidRPr="00C176D6">
        <w:rPr>
          <w:rFonts w:ascii="Times New Roman" w:eastAsia="Calibri" w:hAnsi="Times New Roman" w:cs="Times New Roman"/>
          <w:b/>
          <w:sz w:val="28"/>
          <w:szCs w:val="28"/>
        </w:rPr>
        <w:t xml:space="preserve"> 63</w:t>
      </w:r>
    </w:p>
    <w:p w:rsidR="00C176D6" w:rsidRPr="00C176D6" w:rsidRDefault="00C176D6" w:rsidP="00C176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76D6" w:rsidRPr="00C176D6" w:rsidRDefault="00C176D6" w:rsidP="00C176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6D6">
        <w:rPr>
          <w:rFonts w:ascii="Times New Roman" w:eastAsia="Calibri" w:hAnsi="Times New Roman" w:cs="Times New Roman"/>
          <w:sz w:val="28"/>
          <w:szCs w:val="28"/>
        </w:rPr>
        <w:t>г. Ульяновск</w:t>
      </w:r>
    </w:p>
    <w:p w:rsidR="00C176D6" w:rsidRPr="00C176D6" w:rsidRDefault="00C176D6" w:rsidP="00C176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6D6">
        <w:rPr>
          <w:rFonts w:ascii="Times New Roman" w:eastAsia="Calibri" w:hAnsi="Times New Roman" w:cs="Times New Roman"/>
          <w:sz w:val="28"/>
          <w:szCs w:val="28"/>
        </w:rPr>
        <w:t>Теплоисточник: АО «УКБП»</w:t>
      </w:r>
    </w:p>
    <w:p w:rsidR="00C176D6" w:rsidRPr="00C176D6" w:rsidRDefault="00C176D6" w:rsidP="00C176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6D6">
        <w:rPr>
          <w:rFonts w:ascii="Times New Roman" w:eastAsia="Calibri" w:hAnsi="Times New Roman" w:cs="Times New Roman"/>
          <w:sz w:val="28"/>
          <w:szCs w:val="28"/>
        </w:rPr>
        <w:t xml:space="preserve">Направление: </w:t>
      </w:r>
      <w:proofErr w:type="spellStart"/>
      <w:r w:rsidRPr="00C176D6"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 w:rsidRPr="00C176D6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C176D6">
        <w:rPr>
          <w:rFonts w:ascii="Times New Roman" w:eastAsia="Calibri" w:hAnsi="Times New Roman" w:cs="Times New Roman"/>
          <w:sz w:val="28"/>
          <w:szCs w:val="28"/>
        </w:rPr>
        <w:t>рымова</w:t>
      </w:r>
      <w:proofErr w:type="spellEnd"/>
      <w:r w:rsidRPr="00C176D6">
        <w:rPr>
          <w:rFonts w:ascii="Times New Roman" w:eastAsia="Calibri" w:hAnsi="Times New Roman" w:cs="Times New Roman"/>
          <w:sz w:val="28"/>
          <w:szCs w:val="28"/>
        </w:rPr>
        <w:t xml:space="preserve"> 63</w:t>
      </w:r>
    </w:p>
    <w:p w:rsidR="00C176D6" w:rsidRPr="00C176D6" w:rsidRDefault="00C176D6" w:rsidP="00C176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76D6" w:rsidRPr="00C176D6" w:rsidRDefault="00C176D6" w:rsidP="00C176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176D6">
        <w:rPr>
          <w:rFonts w:ascii="Times New Roman" w:eastAsia="Calibri" w:hAnsi="Times New Roman" w:cs="Times New Roman"/>
          <w:sz w:val="28"/>
          <w:szCs w:val="28"/>
        </w:rPr>
        <w:t>Максимальная-часовая</w:t>
      </w:r>
      <w:proofErr w:type="gramEnd"/>
      <w:r w:rsidRPr="00C176D6">
        <w:rPr>
          <w:rFonts w:ascii="Times New Roman" w:eastAsia="Calibri" w:hAnsi="Times New Roman" w:cs="Times New Roman"/>
          <w:sz w:val="28"/>
          <w:szCs w:val="28"/>
        </w:rPr>
        <w:t xml:space="preserve"> тепловая нагрузка на отопление: 3100655 Ккал/час</w:t>
      </w:r>
    </w:p>
    <w:p w:rsidR="00C176D6" w:rsidRPr="00C176D6" w:rsidRDefault="00C176D6" w:rsidP="00C176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6D6">
        <w:rPr>
          <w:rFonts w:ascii="Times New Roman" w:eastAsia="Calibri" w:hAnsi="Times New Roman" w:cs="Times New Roman"/>
          <w:sz w:val="28"/>
          <w:szCs w:val="28"/>
        </w:rPr>
        <w:t>Параметры теплоносителя в системе отопления: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1169"/>
        <w:gridCol w:w="3191"/>
      </w:tblGrid>
      <w:tr w:rsidR="00C176D6" w:rsidRPr="00C176D6" w:rsidTr="00C176D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D6" w:rsidRPr="00C176D6" w:rsidRDefault="00C176D6" w:rsidP="00C176D6">
            <w:r w:rsidRPr="00C176D6">
              <w:t>Давление в подающем трубопроводе системы отопления на выходе из котельной АО «УКБП»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D6" w:rsidRPr="00C176D6" w:rsidRDefault="00C176D6" w:rsidP="00C176D6">
            <w:pPr>
              <w:jc w:val="center"/>
              <w:rPr>
                <w:vertAlign w:val="superscript"/>
              </w:rPr>
            </w:pPr>
            <w:r w:rsidRPr="00C176D6">
              <w:t>кгс/см</w:t>
            </w:r>
            <w:proofErr w:type="gramStart"/>
            <w:r w:rsidRPr="00C176D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D6" w:rsidRPr="00C176D6" w:rsidRDefault="00C176D6" w:rsidP="00C176D6">
            <w:pPr>
              <w:jc w:val="center"/>
            </w:pPr>
            <w:r w:rsidRPr="00C176D6">
              <w:t>6</w:t>
            </w:r>
          </w:p>
        </w:tc>
      </w:tr>
      <w:tr w:rsidR="00C176D6" w:rsidRPr="00C176D6" w:rsidTr="00C176D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D6" w:rsidRPr="00C176D6" w:rsidRDefault="00C176D6" w:rsidP="00C176D6">
            <w:r w:rsidRPr="00C176D6">
              <w:t>Давление в обратном  трубопроводе системы отопления на входе в котельную АО «УКБП»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D6" w:rsidRPr="00C176D6" w:rsidRDefault="00C176D6" w:rsidP="00C176D6">
            <w:pPr>
              <w:jc w:val="center"/>
              <w:rPr>
                <w:vertAlign w:val="superscript"/>
              </w:rPr>
            </w:pPr>
            <w:r w:rsidRPr="00C176D6">
              <w:t>кгс/см</w:t>
            </w:r>
            <w:proofErr w:type="gramStart"/>
            <w:r w:rsidRPr="00C176D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D6" w:rsidRPr="00C176D6" w:rsidRDefault="00C176D6" w:rsidP="00C176D6">
            <w:pPr>
              <w:jc w:val="center"/>
            </w:pPr>
            <w:r w:rsidRPr="00C176D6">
              <w:t>4</w:t>
            </w:r>
          </w:p>
        </w:tc>
      </w:tr>
      <w:tr w:rsidR="00C176D6" w:rsidRPr="00C176D6" w:rsidTr="00C176D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D6" w:rsidRPr="00C176D6" w:rsidRDefault="00C176D6" w:rsidP="00C176D6">
            <w:r w:rsidRPr="00C176D6">
              <w:t>Температурный график котельной               АО «УКБП»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D6" w:rsidRPr="00C176D6" w:rsidRDefault="00C176D6" w:rsidP="00C176D6">
            <w:pPr>
              <w:jc w:val="center"/>
            </w:pPr>
            <w:r w:rsidRPr="00C176D6">
              <w:t>°С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D6" w:rsidRPr="00C176D6" w:rsidRDefault="00C176D6" w:rsidP="00C176D6">
            <w:pPr>
              <w:jc w:val="center"/>
            </w:pPr>
            <w:r w:rsidRPr="00C176D6">
              <w:t>130/70</w:t>
            </w:r>
          </w:p>
          <w:p w:rsidR="00C176D6" w:rsidRPr="00C176D6" w:rsidRDefault="00C176D6" w:rsidP="00C176D6">
            <w:pPr>
              <w:jc w:val="center"/>
              <w:rPr>
                <w:sz w:val="16"/>
                <w:szCs w:val="16"/>
              </w:rPr>
            </w:pPr>
            <w:r w:rsidRPr="00C176D6">
              <w:rPr>
                <w:sz w:val="16"/>
                <w:szCs w:val="16"/>
              </w:rPr>
              <w:t>со срезкой 105/70</w:t>
            </w:r>
          </w:p>
        </w:tc>
      </w:tr>
    </w:tbl>
    <w:p w:rsidR="00C176D6" w:rsidRPr="00C176D6" w:rsidRDefault="00C176D6" w:rsidP="00C176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76D6" w:rsidRPr="00C176D6" w:rsidRDefault="00C176D6" w:rsidP="00C176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176D6">
        <w:rPr>
          <w:rFonts w:ascii="Times New Roman" w:eastAsia="Calibri" w:hAnsi="Times New Roman" w:cs="Times New Roman"/>
          <w:sz w:val="28"/>
          <w:szCs w:val="28"/>
        </w:rPr>
        <w:t>Максимальная-часовая</w:t>
      </w:r>
      <w:proofErr w:type="gramEnd"/>
      <w:r w:rsidRPr="00C176D6">
        <w:rPr>
          <w:rFonts w:ascii="Times New Roman" w:eastAsia="Calibri" w:hAnsi="Times New Roman" w:cs="Times New Roman"/>
          <w:sz w:val="28"/>
          <w:szCs w:val="28"/>
        </w:rPr>
        <w:t xml:space="preserve"> тепловая нагрузка на ГВС: 2357439 Ккал/час</w:t>
      </w:r>
    </w:p>
    <w:p w:rsidR="00C176D6" w:rsidRPr="00C176D6" w:rsidRDefault="00C176D6" w:rsidP="00C176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6D6">
        <w:rPr>
          <w:rFonts w:ascii="Times New Roman" w:eastAsia="Calibri" w:hAnsi="Times New Roman" w:cs="Times New Roman"/>
          <w:sz w:val="28"/>
          <w:szCs w:val="28"/>
        </w:rPr>
        <w:t>Параметры горячей воды: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1169"/>
        <w:gridCol w:w="3191"/>
      </w:tblGrid>
      <w:tr w:rsidR="00C176D6" w:rsidRPr="00C176D6" w:rsidTr="00C176D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D6" w:rsidRPr="00C176D6" w:rsidRDefault="00C176D6" w:rsidP="00C176D6">
            <w:r w:rsidRPr="00C176D6">
              <w:t>Давление в подающем трубопроводе ГВС на выходе из котельной                 АО «УКБП»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D6" w:rsidRPr="00C176D6" w:rsidRDefault="00C176D6" w:rsidP="00C176D6">
            <w:pPr>
              <w:jc w:val="center"/>
              <w:rPr>
                <w:vertAlign w:val="superscript"/>
              </w:rPr>
            </w:pPr>
            <w:r w:rsidRPr="00C176D6">
              <w:t>кгс/см</w:t>
            </w:r>
            <w:proofErr w:type="gramStart"/>
            <w:r w:rsidRPr="00C176D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D6" w:rsidRPr="00C176D6" w:rsidRDefault="00C176D6" w:rsidP="00C176D6">
            <w:pPr>
              <w:jc w:val="center"/>
            </w:pPr>
            <w:r w:rsidRPr="00C176D6">
              <w:t>Не более 5,5</w:t>
            </w:r>
          </w:p>
        </w:tc>
      </w:tr>
      <w:tr w:rsidR="00C176D6" w:rsidRPr="00C176D6" w:rsidTr="00C176D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D6" w:rsidRPr="00C176D6" w:rsidRDefault="00C176D6" w:rsidP="00C176D6">
            <w:r w:rsidRPr="00C176D6">
              <w:t>Давление в циркуляционном трубопроводе ГВС на выходе из котельной АО «УКБП»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D6" w:rsidRPr="00C176D6" w:rsidRDefault="00C176D6" w:rsidP="00C176D6">
            <w:pPr>
              <w:jc w:val="center"/>
              <w:rPr>
                <w:vertAlign w:val="superscript"/>
              </w:rPr>
            </w:pPr>
            <w:r w:rsidRPr="00C176D6">
              <w:t>кгс/см</w:t>
            </w:r>
            <w:proofErr w:type="gramStart"/>
            <w:r w:rsidRPr="00C176D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D6" w:rsidRPr="00C176D6" w:rsidRDefault="00C176D6" w:rsidP="00C176D6">
            <w:pPr>
              <w:jc w:val="center"/>
            </w:pPr>
            <w:r w:rsidRPr="00C176D6">
              <w:t>Не менее 2,5</w:t>
            </w:r>
          </w:p>
        </w:tc>
      </w:tr>
      <w:tr w:rsidR="00C176D6" w:rsidRPr="00C176D6" w:rsidTr="00C176D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D6" w:rsidRPr="00C176D6" w:rsidRDefault="00C176D6" w:rsidP="00C176D6">
            <w:r w:rsidRPr="00C176D6">
              <w:t>Температура ГВС на выходе из котельной АО «УКБП»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D6" w:rsidRPr="00C176D6" w:rsidRDefault="00C176D6" w:rsidP="00C176D6">
            <w:pPr>
              <w:jc w:val="center"/>
            </w:pPr>
            <w:r w:rsidRPr="00C176D6">
              <w:t>°С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D6" w:rsidRPr="00C176D6" w:rsidRDefault="00C176D6" w:rsidP="00C176D6">
            <w:pPr>
              <w:jc w:val="center"/>
            </w:pPr>
            <w:r w:rsidRPr="00C176D6">
              <w:t>60-75</w:t>
            </w:r>
          </w:p>
        </w:tc>
      </w:tr>
    </w:tbl>
    <w:p w:rsidR="00C176D6" w:rsidRPr="00C176D6" w:rsidRDefault="00C176D6" w:rsidP="00C176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6D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176D6" w:rsidRDefault="00C176D6" w:rsidP="00C176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176D6" w:rsidRDefault="00C176D6" w:rsidP="00C176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176D6" w:rsidRDefault="00C176D6" w:rsidP="00C176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176D6" w:rsidRDefault="00C176D6" w:rsidP="00C176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176D6" w:rsidRDefault="00C176D6" w:rsidP="00C176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176D6" w:rsidRDefault="00C176D6" w:rsidP="00C176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176D6" w:rsidRDefault="00C176D6" w:rsidP="00C176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176D6" w:rsidRDefault="00C176D6" w:rsidP="00C176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176D6" w:rsidRDefault="00C176D6" w:rsidP="00C176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176D6" w:rsidRDefault="00C176D6" w:rsidP="00C176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176D6" w:rsidRPr="00C176D6" w:rsidRDefault="00C176D6" w:rsidP="00C176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76D6">
        <w:rPr>
          <w:rFonts w:ascii="Times New Roman" w:eastAsia="Calibri" w:hAnsi="Times New Roman" w:cs="Times New Roman"/>
          <w:b/>
          <w:sz w:val="28"/>
          <w:szCs w:val="28"/>
        </w:rPr>
        <w:t xml:space="preserve">Режимная карта работы сетей отопления и ГВС </w:t>
      </w:r>
    </w:p>
    <w:p w:rsidR="00C176D6" w:rsidRPr="00C176D6" w:rsidRDefault="00C176D6" w:rsidP="00C176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76D6">
        <w:rPr>
          <w:rFonts w:ascii="Times New Roman" w:eastAsia="Calibri" w:hAnsi="Times New Roman" w:cs="Times New Roman"/>
          <w:b/>
          <w:sz w:val="28"/>
          <w:szCs w:val="28"/>
        </w:rPr>
        <w:t>в отопительный период 20</w:t>
      </w:r>
      <w:r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Pr="00C176D6">
        <w:rPr>
          <w:rFonts w:ascii="Times New Roman" w:eastAsia="Calibri" w:hAnsi="Times New Roman" w:cs="Times New Roman"/>
          <w:b/>
          <w:sz w:val="28"/>
          <w:szCs w:val="28"/>
        </w:rPr>
        <w:t>-202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C176D6">
        <w:rPr>
          <w:rFonts w:ascii="Times New Roman" w:eastAsia="Calibri" w:hAnsi="Times New Roman" w:cs="Times New Roman"/>
          <w:b/>
          <w:sz w:val="28"/>
          <w:szCs w:val="28"/>
        </w:rPr>
        <w:t xml:space="preserve">г.г. </w:t>
      </w:r>
    </w:p>
    <w:p w:rsidR="00C176D6" w:rsidRPr="00C176D6" w:rsidRDefault="00C176D6" w:rsidP="00C176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76D6">
        <w:rPr>
          <w:rFonts w:ascii="Times New Roman" w:eastAsia="Calibri" w:hAnsi="Times New Roman" w:cs="Times New Roman"/>
          <w:b/>
          <w:sz w:val="28"/>
          <w:szCs w:val="28"/>
        </w:rPr>
        <w:t xml:space="preserve">на границе раздела УМУП «Городской </w:t>
      </w:r>
      <w:proofErr w:type="spellStart"/>
      <w:r w:rsidRPr="00C176D6">
        <w:rPr>
          <w:rFonts w:ascii="Times New Roman" w:eastAsia="Calibri" w:hAnsi="Times New Roman" w:cs="Times New Roman"/>
          <w:b/>
          <w:sz w:val="28"/>
          <w:szCs w:val="28"/>
        </w:rPr>
        <w:t>теплосервис</w:t>
      </w:r>
      <w:proofErr w:type="spellEnd"/>
      <w:r w:rsidRPr="00C176D6">
        <w:rPr>
          <w:rFonts w:ascii="Times New Roman" w:eastAsia="Calibri" w:hAnsi="Times New Roman" w:cs="Times New Roman"/>
          <w:b/>
          <w:sz w:val="28"/>
          <w:szCs w:val="28"/>
        </w:rPr>
        <w:t xml:space="preserve">» и </w:t>
      </w:r>
    </w:p>
    <w:p w:rsidR="00C176D6" w:rsidRPr="00C176D6" w:rsidRDefault="00C176D6" w:rsidP="00C176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76D6">
        <w:rPr>
          <w:rFonts w:ascii="Times New Roman" w:eastAsia="Calibri" w:hAnsi="Times New Roman" w:cs="Times New Roman"/>
          <w:b/>
          <w:sz w:val="28"/>
          <w:szCs w:val="28"/>
        </w:rPr>
        <w:t xml:space="preserve">АО «УКБП» в направлении </w:t>
      </w:r>
      <w:proofErr w:type="spellStart"/>
      <w:r w:rsidRPr="00C176D6">
        <w:rPr>
          <w:rFonts w:ascii="Times New Roman" w:eastAsia="Calibri" w:hAnsi="Times New Roman" w:cs="Times New Roman"/>
          <w:b/>
          <w:sz w:val="28"/>
          <w:szCs w:val="28"/>
        </w:rPr>
        <w:t>ул</w:t>
      </w:r>
      <w:proofErr w:type="gramStart"/>
      <w:r w:rsidRPr="00C176D6">
        <w:rPr>
          <w:rFonts w:ascii="Times New Roman" w:eastAsia="Calibri" w:hAnsi="Times New Roman" w:cs="Times New Roman"/>
          <w:b/>
          <w:sz w:val="28"/>
          <w:szCs w:val="28"/>
        </w:rPr>
        <w:t>.К</w:t>
      </w:r>
      <w:proofErr w:type="gramEnd"/>
      <w:r w:rsidRPr="00C176D6">
        <w:rPr>
          <w:rFonts w:ascii="Times New Roman" w:eastAsia="Calibri" w:hAnsi="Times New Roman" w:cs="Times New Roman"/>
          <w:b/>
          <w:sz w:val="28"/>
          <w:szCs w:val="28"/>
        </w:rPr>
        <w:t>рымова</w:t>
      </w:r>
      <w:proofErr w:type="spellEnd"/>
      <w:r w:rsidRPr="00C176D6">
        <w:rPr>
          <w:rFonts w:ascii="Times New Roman" w:eastAsia="Calibri" w:hAnsi="Times New Roman" w:cs="Times New Roman"/>
          <w:b/>
          <w:sz w:val="28"/>
          <w:szCs w:val="28"/>
        </w:rPr>
        <w:t xml:space="preserve"> 69</w:t>
      </w:r>
    </w:p>
    <w:p w:rsidR="00C176D6" w:rsidRPr="00C176D6" w:rsidRDefault="00C176D6" w:rsidP="00C176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76D6" w:rsidRPr="00C176D6" w:rsidRDefault="00C176D6" w:rsidP="00C176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6D6">
        <w:rPr>
          <w:rFonts w:ascii="Times New Roman" w:eastAsia="Calibri" w:hAnsi="Times New Roman" w:cs="Times New Roman"/>
          <w:sz w:val="28"/>
          <w:szCs w:val="28"/>
        </w:rPr>
        <w:t>г. Ульяновск</w:t>
      </w:r>
    </w:p>
    <w:p w:rsidR="00C176D6" w:rsidRPr="00C176D6" w:rsidRDefault="00C176D6" w:rsidP="00C176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6D6">
        <w:rPr>
          <w:rFonts w:ascii="Times New Roman" w:eastAsia="Calibri" w:hAnsi="Times New Roman" w:cs="Times New Roman"/>
          <w:sz w:val="28"/>
          <w:szCs w:val="28"/>
        </w:rPr>
        <w:t>Теплоисточник: АО «УКБП»</w:t>
      </w:r>
    </w:p>
    <w:p w:rsidR="00C176D6" w:rsidRPr="00C176D6" w:rsidRDefault="00C176D6" w:rsidP="00C176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6D6">
        <w:rPr>
          <w:rFonts w:ascii="Times New Roman" w:eastAsia="Calibri" w:hAnsi="Times New Roman" w:cs="Times New Roman"/>
          <w:sz w:val="28"/>
          <w:szCs w:val="28"/>
        </w:rPr>
        <w:t xml:space="preserve">Направление: </w:t>
      </w:r>
      <w:proofErr w:type="spellStart"/>
      <w:r w:rsidRPr="00C176D6"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 w:rsidRPr="00C176D6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C176D6">
        <w:rPr>
          <w:rFonts w:ascii="Times New Roman" w:eastAsia="Calibri" w:hAnsi="Times New Roman" w:cs="Times New Roman"/>
          <w:sz w:val="28"/>
          <w:szCs w:val="28"/>
        </w:rPr>
        <w:t>рымова</w:t>
      </w:r>
      <w:proofErr w:type="spellEnd"/>
      <w:r w:rsidRPr="00C176D6">
        <w:rPr>
          <w:rFonts w:ascii="Times New Roman" w:eastAsia="Calibri" w:hAnsi="Times New Roman" w:cs="Times New Roman"/>
          <w:sz w:val="28"/>
          <w:szCs w:val="28"/>
        </w:rPr>
        <w:t xml:space="preserve"> 69</w:t>
      </w:r>
    </w:p>
    <w:p w:rsidR="00C176D6" w:rsidRPr="00C176D6" w:rsidRDefault="00C176D6" w:rsidP="00C176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76D6" w:rsidRPr="00C176D6" w:rsidRDefault="00C176D6" w:rsidP="00C176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176D6">
        <w:rPr>
          <w:rFonts w:ascii="Times New Roman" w:eastAsia="Calibri" w:hAnsi="Times New Roman" w:cs="Times New Roman"/>
          <w:sz w:val="28"/>
          <w:szCs w:val="28"/>
        </w:rPr>
        <w:t>Максимальная-часовая</w:t>
      </w:r>
      <w:proofErr w:type="gramEnd"/>
      <w:r w:rsidRPr="00C176D6">
        <w:rPr>
          <w:rFonts w:ascii="Times New Roman" w:eastAsia="Calibri" w:hAnsi="Times New Roman" w:cs="Times New Roman"/>
          <w:sz w:val="28"/>
          <w:szCs w:val="28"/>
        </w:rPr>
        <w:t xml:space="preserve"> тепловая нагрузка на отопление: 1870804 Ккал/час</w:t>
      </w:r>
    </w:p>
    <w:p w:rsidR="00C176D6" w:rsidRPr="00C176D6" w:rsidRDefault="00C176D6" w:rsidP="00C176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6D6">
        <w:rPr>
          <w:rFonts w:ascii="Times New Roman" w:eastAsia="Calibri" w:hAnsi="Times New Roman" w:cs="Times New Roman"/>
          <w:sz w:val="28"/>
          <w:szCs w:val="28"/>
        </w:rPr>
        <w:t>Параметры теплоносителя в системе отопления:</w:t>
      </w:r>
    </w:p>
    <w:tbl>
      <w:tblPr>
        <w:tblStyle w:val="3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1169"/>
        <w:gridCol w:w="3191"/>
      </w:tblGrid>
      <w:tr w:rsidR="00C176D6" w:rsidRPr="00C176D6" w:rsidTr="00C176D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D6" w:rsidRPr="00C176D6" w:rsidRDefault="00C176D6" w:rsidP="00C176D6">
            <w:r w:rsidRPr="00C176D6">
              <w:t>Давление в подающем трубопроводе системы отопления на выходе из котельной АО «УКБП»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D6" w:rsidRPr="00C176D6" w:rsidRDefault="00C176D6" w:rsidP="00C176D6">
            <w:pPr>
              <w:jc w:val="center"/>
              <w:rPr>
                <w:vertAlign w:val="superscript"/>
              </w:rPr>
            </w:pPr>
            <w:r w:rsidRPr="00C176D6">
              <w:t>кгс/см</w:t>
            </w:r>
            <w:proofErr w:type="gramStart"/>
            <w:r w:rsidRPr="00C176D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D6" w:rsidRPr="00C176D6" w:rsidRDefault="00C176D6" w:rsidP="00C176D6">
            <w:pPr>
              <w:jc w:val="center"/>
            </w:pPr>
            <w:r w:rsidRPr="00C176D6">
              <w:t>6</w:t>
            </w:r>
          </w:p>
        </w:tc>
      </w:tr>
      <w:tr w:rsidR="00C176D6" w:rsidRPr="00C176D6" w:rsidTr="00C176D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D6" w:rsidRPr="00C176D6" w:rsidRDefault="00C176D6" w:rsidP="00C176D6">
            <w:r w:rsidRPr="00C176D6">
              <w:t>Давление в обратном  трубопроводе системы отопления на входе в котельную АО «УКБП»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D6" w:rsidRPr="00C176D6" w:rsidRDefault="00C176D6" w:rsidP="00C176D6">
            <w:pPr>
              <w:jc w:val="center"/>
              <w:rPr>
                <w:vertAlign w:val="superscript"/>
              </w:rPr>
            </w:pPr>
            <w:r w:rsidRPr="00C176D6">
              <w:t>кгс/см</w:t>
            </w:r>
            <w:proofErr w:type="gramStart"/>
            <w:r w:rsidRPr="00C176D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D6" w:rsidRPr="00C176D6" w:rsidRDefault="00C176D6" w:rsidP="00C176D6">
            <w:pPr>
              <w:jc w:val="center"/>
            </w:pPr>
            <w:r w:rsidRPr="00C176D6">
              <w:t>4</w:t>
            </w:r>
          </w:p>
        </w:tc>
      </w:tr>
      <w:tr w:rsidR="00C176D6" w:rsidRPr="00C176D6" w:rsidTr="00C176D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D6" w:rsidRPr="00C176D6" w:rsidRDefault="00C176D6" w:rsidP="00C176D6">
            <w:r w:rsidRPr="00C176D6">
              <w:t>Температурный график котельной               АО «УКБП»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D6" w:rsidRPr="00C176D6" w:rsidRDefault="00C176D6" w:rsidP="00C176D6">
            <w:pPr>
              <w:jc w:val="center"/>
            </w:pPr>
            <w:r w:rsidRPr="00C176D6">
              <w:t>°С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D6" w:rsidRPr="00C176D6" w:rsidRDefault="00C176D6" w:rsidP="00C176D6">
            <w:pPr>
              <w:jc w:val="center"/>
            </w:pPr>
            <w:r w:rsidRPr="00C176D6">
              <w:t>130/70</w:t>
            </w:r>
          </w:p>
          <w:p w:rsidR="00C176D6" w:rsidRPr="00C176D6" w:rsidRDefault="00C176D6" w:rsidP="00C176D6">
            <w:pPr>
              <w:jc w:val="center"/>
              <w:rPr>
                <w:sz w:val="16"/>
                <w:szCs w:val="16"/>
              </w:rPr>
            </w:pPr>
            <w:r w:rsidRPr="00C176D6">
              <w:rPr>
                <w:sz w:val="16"/>
                <w:szCs w:val="16"/>
              </w:rPr>
              <w:t>со срезкой 105/70</w:t>
            </w:r>
          </w:p>
        </w:tc>
      </w:tr>
    </w:tbl>
    <w:p w:rsidR="00C176D6" w:rsidRPr="00C176D6" w:rsidRDefault="00C176D6" w:rsidP="00C176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76D6" w:rsidRPr="00C176D6" w:rsidRDefault="00C176D6" w:rsidP="00C176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176D6">
        <w:rPr>
          <w:rFonts w:ascii="Times New Roman" w:eastAsia="Calibri" w:hAnsi="Times New Roman" w:cs="Times New Roman"/>
          <w:sz w:val="28"/>
          <w:szCs w:val="28"/>
        </w:rPr>
        <w:t>Максимальная-часовая</w:t>
      </w:r>
      <w:proofErr w:type="gramEnd"/>
      <w:r w:rsidRPr="00C176D6">
        <w:rPr>
          <w:rFonts w:ascii="Times New Roman" w:eastAsia="Calibri" w:hAnsi="Times New Roman" w:cs="Times New Roman"/>
          <w:sz w:val="28"/>
          <w:szCs w:val="28"/>
        </w:rPr>
        <w:t xml:space="preserve"> тепловая нагрузка на ГВС: 1258398 Ккал/час</w:t>
      </w:r>
    </w:p>
    <w:p w:rsidR="00C176D6" w:rsidRPr="00C176D6" w:rsidRDefault="00C176D6" w:rsidP="00C176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6D6">
        <w:rPr>
          <w:rFonts w:ascii="Times New Roman" w:eastAsia="Calibri" w:hAnsi="Times New Roman" w:cs="Times New Roman"/>
          <w:sz w:val="28"/>
          <w:szCs w:val="28"/>
        </w:rPr>
        <w:t>Параметры горячей воды:</w:t>
      </w:r>
    </w:p>
    <w:tbl>
      <w:tblPr>
        <w:tblStyle w:val="3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1169"/>
        <w:gridCol w:w="3191"/>
      </w:tblGrid>
      <w:tr w:rsidR="00C176D6" w:rsidRPr="00C176D6" w:rsidTr="00C176D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D6" w:rsidRPr="00C176D6" w:rsidRDefault="00C176D6" w:rsidP="00C176D6">
            <w:r w:rsidRPr="00C176D6">
              <w:t>Давление в подающем трубопроводе ГВС на выходе из котельной АО «УКБП»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D6" w:rsidRPr="00C176D6" w:rsidRDefault="00C176D6" w:rsidP="00C176D6">
            <w:pPr>
              <w:jc w:val="center"/>
              <w:rPr>
                <w:vertAlign w:val="superscript"/>
              </w:rPr>
            </w:pPr>
            <w:r w:rsidRPr="00C176D6">
              <w:t>кгс/см</w:t>
            </w:r>
            <w:proofErr w:type="gramStart"/>
            <w:r w:rsidRPr="00C176D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D6" w:rsidRPr="00C176D6" w:rsidRDefault="00C176D6" w:rsidP="00C176D6">
            <w:pPr>
              <w:jc w:val="center"/>
            </w:pPr>
            <w:r w:rsidRPr="00C176D6">
              <w:t>Не более 5,5</w:t>
            </w:r>
          </w:p>
        </w:tc>
      </w:tr>
      <w:tr w:rsidR="00C176D6" w:rsidRPr="00C176D6" w:rsidTr="00C176D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D6" w:rsidRPr="00C176D6" w:rsidRDefault="00C176D6" w:rsidP="00C176D6">
            <w:r w:rsidRPr="00C176D6">
              <w:t>Давление в циркуляционном трубопроводе ГВС на выходе из котельной АО «УКБП»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D6" w:rsidRPr="00C176D6" w:rsidRDefault="00C176D6" w:rsidP="00C176D6">
            <w:pPr>
              <w:jc w:val="center"/>
              <w:rPr>
                <w:vertAlign w:val="superscript"/>
              </w:rPr>
            </w:pPr>
            <w:r w:rsidRPr="00C176D6">
              <w:t>кгс/см</w:t>
            </w:r>
            <w:proofErr w:type="gramStart"/>
            <w:r w:rsidRPr="00C176D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D6" w:rsidRPr="00C176D6" w:rsidRDefault="00C176D6" w:rsidP="00C176D6">
            <w:pPr>
              <w:jc w:val="center"/>
            </w:pPr>
            <w:r w:rsidRPr="00C176D6">
              <w:t>Не менее 2,5</w:t>
            </w:r>
          </w:p>
        </w:tc>
      </w:tr>
      <w:tr w:rsidR="00C176D6" w:rsidRPr="00C176D6" w:rsidTr="00C176D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D6" w:rsidRPr="00C176D6" w:rsidRDefault="00C176D6" w:rsidP="00C176D6">
            <w:r w:rsidRPr="00C176D6">
              <w:t>Температура ГВС на выходе из котельной АО «УКБП»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D6" w:rsidRPr="00C176D6" w:rsidRDefault="00C176D6" w:rsidP="00C176D6">
            <w:pPr>
              <w:jc w:val="center"/>
            </w:pPr>
            <w:r w:rsidRPr="00C176D6">
              <w:t>°С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D6" w:rsidRPr="00C176D6" w:rsidRDefault="00C176D6" w:rsidP="00C176D6">
            <w:pPr>
              <w:jc w:val="center"/>
            </w:pPr>
            <w:r w:rsidRPr="00C176D6">
              <w:t>60-75</w:t>
            </w:r>
          </w:p>
        </w:tc>
      </w:tr>
    </w:tbl>
    <w:p w:rsidR="00C176D6" w:rsidRDefault="00C176D6" w:rsidP="00C176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176D6" w:rsidRDefault="00C176D6" w:rsidP="00C176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176D6" w:rsidRDefault="00C176D6" w:rsidP="00C176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176D6" w:rsidRDefault="00C176D6" w:rsidP="00C176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176D6" w:rsidRDefault="00C176D6" w:rsidP="00C176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176D6" w:rsidRDefault="00C176D6" w:rsidP="00C176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176D6" w:rsidRDefault="00C176D6" w:rsidP="00C176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176D6" w:rsidRDefault="00C176D6" w:rsidP="00C176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176D6" w:rsidRDefault="00C176D6" w:rsidP="00C176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176D6" w:rsidRDefault="00C176D6" w:rsidP="00C176D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176D6" w:rsidRPr="00C176D6" w:rsidRDefault="00C176D6" w:rsidP="00C176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76D6">
        <w:rPr>
          <w:rFonts w:ascii="Times New Roman" w:eastAsia="Calibri" w:hAnsi="Times New Roman" w:cs="Times New Roman"/>
          <w:b/>
          <w:sz w:val="28"/>
          <w:szCs w:val="28"/>
        </w:rPr>
        <w:t xml:space="preserve">Режимная карта работы сетей системы отопления </w:t>
      </w:r>
    </w:p>
    <w:p w:rsidR="00C176D6" w:rsidRPr="00C176D6" w:rsidRDefault="00C176D6" w:rsidP="00C176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76D6">
        <w:rPr>
          <w:rFonts w:ascii="Times New Roman" w:eastAsia="Calibri" w:hAnsi="Times New Roman" w:cs="Times New Roman"/>
          <w:b/>
          <w:sz w:val="28"/>
          <w:szCs w:val="28"/>
        </w:rPr>
        <w:t>в отопительный период 20</w:t>
      </w:r>
      <w:r>
        <w:rPr>
          <w:rFonts w:ascii="Times New Roman" w:eastAsia="Calibri" w:hAnsi="Times New Roman" w:cs="Times New Roman"/>
          <w:b/>
          <w:sz w:val="28"/>
          <w:szCs w:val="28"/>
        </w:rPr>
        <w:t>23-2024</w:t>
      </w:r>
      <w:r w:rsidRPr="00C176D6">
        <w:rPr>
          <w:rFonts w:ascii="Times New Roman" w:eastAsia="Calibri" w:hAnsi="Times New Roman" w:cs="Times New Roman"/>
          <w:b/>
          <w:sz w:val="28"/>
          <w:szCs w:val="28"/>
        </w:rPr>
        <w:t xml:space="preserve">г.г. </w:t>
      </w:r>
    </w:p>
    <w:p w:rsidR="00C176D6" w:rsidRPr="00C176D6" w:rsidRDefault="00C176D6" w:rsidP="00C176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76D6">
        <w:rPr>
          <w:rFonts w:ascii="Times New Roman" w:eastAsia="Calibri" w:hAnsi="Times New Roman" w:cs="Times New Roman"/>
          <w:b/>
          <w:sz w:val="28"/>
          <w:szCs w:val="28"/>
        </w:rPr>
        <w:t xml:space="preserve">на границе раздела УМУП «Городской </w:t>
      </w:r>
      <w:proofErr w:type="spellStart"/>
      <w:r w:rsidRPr="00C176D6">
        <w:rPr>
          <w:rFonts w:ascii="Times New Roman" w:eastAsia="Calibri" w:hAnsi="Times New Roman" w:cs="Times New Roman"/>
          <w:b/>
          <w:sz w:val="28"/>
          <w:szCs w:val="28"/>
        </w:rPr>
        <w:t>теплосервис</w:t>
      </w:r>
      <w:proofErr w:type="spellEnd"/>
      <w:r w:rsidRPr="00C176D6">
        <w:rPr>
          <w:rFonts w:ascii="Times New Roman" w:eastAsia="Calibri" w:hAnsi="Times New Roman" w:cs="Times New Roman"/>
          <w:b/>
          <w:sz w:val="28"/>
          <w:szCs w:val="28"/>
        </w:rPr>
        <w:t xml:space="preserve">» и </w:t>
      </w:r>
    </w:p>
    <w:p w:rsidR="00C176D6" w:rsidRPr="00C176D6" w:rsidRDefault="00C176D6" w:rsidP="00C176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76D6">
        <w:rPr>
          <w:rFonts w:ascii="Times New Roman" w:eastAsia="Calibri" w:hAnsi="Times New Roman" w:cs="Times New Roman"/>
          <w:b/>
          <w:sz w:val="28"/>
          <w:szCs w:val="28"/>
        </w:rPr>
        <w:t>АО «УКБП» в направлении ул. Шевченко</w:t>
      </w:r>
    </w:p>
    <w:p w:rsidR="00C176D6" w:rsidRPr="00C176D6" w:rsidRDefault="00C176D6" w:rsidP="00C176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76D6" w:rsidRPr="00C176D6" w:rsidRDefault="00C176D6" w:rsidP="00C176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6D6">
        <w:rPr>
          <w:rFonts w:ascii="Times New Roman" w:eastAsia="Calibri" w:hAnsi="Times New Roman" w:cs="Times New Roman"/>
          <w:sz w:val="28"/>
          <w:szCs w:val="28"/>
        </w:rPr>
        <w:t>г. Ульяновск</w:t>
      </w:r>
    </w:p>
    <w:p w:rsidR="00C176D6" w:rsidRPr="00C176D6" w:rsidRDefault="00C176D6" w:rsidP="00C176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6D6">
        <w:rPr>
          <w:rFonts w:ascii="Times New Roman" w:eastAsia="Calibri" w:hAnsi="Times New Roman" w:cs="Times New Roman"/>
          <w:sz w:val="28"/>
          <w:szCs w:val="28"/>
        </w:rPr>
        <w:t>Теплоисточник: АО «УКБП»</w:t>
      </w:r>
    </w:p>
    <w:p w:rsidR="00C176D6" w:rsidRPr="00C176D6" w:rsidRDefault="00C176D6" w:rsidP="00C176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6D6">
        <w:rPr>
          <w:rFonts w:ascii="Times New Roman" w:eastAsia="Calibri" w:hAnsi="Times New Roman" w:cs="Times New Roman"/>
          <w:sz w:val="28"/>
          <w:szCs w:val="28"/>
        </w:rPr>
        <w:t>Направление: ул. Шевченко</w:t>
      </w:r>
    </w:p>
    <w:p w:rsidR="00C176D6" w:rsidRPr="00C176D6" w:rsidRDefault="00C176D6" w:rsidP="00C176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76D6" w:rsidRPr="00C176D6" w:rsidRDefault="00C176D6" w:rsidP="00C176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176D6">
        <w:rPr>
          <w:rFonts w:ascii="Times New Roman" w:eastAsia="Calibri" w:hAnsi="Times New Roman" w:cs="Times New Roman"/>
          <w:sz w:val="28"/>
          <w:szCs w:val="28"/>
        </w:rPr>
        <w:t>Максимальная-часовая</w:t>
      </w:r>
      <w:proofErr w:type="gramEnd"/>
      <w:r w:rsidRPr="00C176D6">
        <w:rPr>
          <w:rFonts w:ascii="Times New Roman" w:eastAsia="Calibri" w:hAnsi="Times New Roman" w:cs="Times New Roman"/>
          <w:sz w:val="28"/>
          <w:szCs w:val="28"/>
        </w:rPr>
        <w:t xml:space="preserve"> тепловая нагрузка на отопление: 614208 Ккал/час</w:t>
      </w:r>
    </w:p>
    <w:p w:rsidR="00C176D6" w:rsidRPr="00C176D6" w:rsidRDefault="00C176D6" w:rsidP="00C176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76D6" w:rsidRPr="00C176D6" w:rsidRDefault="00C176D6" w:rsidP="00C176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6D6">
        <w:rPr>
          <w:rFonts w:ascii="Times New Roman" w:eastAsia="Calibri" w:hAnsi="Times New Roman" w:cs="Times New Roman"/>
          <w:sz w:val="28"/>
          <w:szCs w:val="28"/>
        </w:rPr>
        <w:t>Параметры теплоносителя в системе отопления:</w:t>
      </w:r>
    </w:p>
    <w:tbl>
      <w:tblPr>
        <w:tblStyle w:val="4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1169"/>
        <w:gridCol w:w="3191"/>
      </w:tblGrid>
      <w:tr w:rsidR="00C176D6" w:rsidRPr="00C176D6" w:rsidTr="00C176D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D6" w:rsidRPr="00C176D6" w:rsidRDefault="00C176D6" w:rsidP="00C176D6">
            <w:r w:rsidRPr="00C176D6">
              <w:t>Давление в подающем трубопроводе системы отопления на выходе из котельной АО «УКБП»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D6" w:rsidRPr="00C176D6" w:rsidRDefault="00C176D6" w:rsidP="00C176D6">
            <w:pPr>
              <w:jc w:val="center"/>
              <w:rPr>
                <w:vertAlign w:val="superscript"/>
              </w:rPr>
            </w:pPr>
            <w:r w:rsidRPr="00C176D6">
              <w:t>кгс/см</w:t>
            </w:r>
            <w:proofErr w:type="gramStart"/>
            <w:r w:rsidRPr="00C176D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D6" w:rsidRPr="00C176D6" w:rsidRDefault="00C176D6" w:rsidP="00C176D6">
            <w:pPr>
              <w:jc w:val="center"/>
            </w:pPr>
            <w:r w:rsidRPr="00C176D6">
              <w:t>6</w:t>
            </w:r>
          </w:p>
        </w:tc>
      </w:tr>
      <w:tr w:rsidR="00C176D6" w:rsidRPr="00C176D6" w:rsidTr="00C176D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D6" w:rsidRPr="00C176D6" w:rsidRDefault="00C176D6" w:rsidP="00C176D6">
            <w:r w:rsidRPr="00C176D6">
              <w:t>Давление в обратном  трубопроводе системы отопления на входе в котельную АО «УКБП»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D6" w:rsidRPr="00C176D6" w:rsidRDefault="00C176D6" w:rsidP="00C176D6">
            <w:pPr>
              <w:jc w:val="center"/>
              <w:rPr>
                <w:vertAlign w:val="superscript"/>
              </w:rPr>
            </w:pPr>
            <w:r w:rsidRPr="00C176D6">
              <w:t>кгс/см</w:t>
            </w:r>
            <w:proofErr w:type="gramStart"/>
            <w:r w:rsidRPr="00C176D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D6" w:rsidRPr="00C176D6" w:rsidRDefault="00C176D6" w:rsidP="00C176D6">
            <w:pPr>
              <w:jc w:val="center"/>
            </w:pPr>
            <w:r w:rsidRPr="00C176D6">
              <w:t>4</w:t>
            </w:r>
          </w:p>
        </w:tc>
      </w:tr>
      <w:tr w:rsidR="00C176D6" w:rsidRPr="00C176D6" w:rsidTr="00C176D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6D6" w:rsidRPr="00C176D6" w:rsidRDefault="00C176D6" w:rsidP="00C176D6">
            <w:r w:rsidRPr="00C176D6">
              <w:t>Температурный график котельной               АО «УКБП»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D6" w:rsidRPr="00C176D6" w:rsidRDefault="00C176D6" w:rsidP="00C176D6">
            <w:pPr>
              <w:jc w:val="center"/>
            </w:pPr>
            <w:r w:rsidRPr="00C176D6">
              <w:t>°С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6D6" w:rsidRPr="00C176D6" w:rsidRDefault="00C176D6" w:rsidP="00C176D6">
            <w:pPr>
              <w:jc w:val="center"/>
            </w:pPr>
            <w:r w:rsidRPr="00C176D6">
              <w:t>130/70</w:t>
            </w:r>
          </w:p>
          <w:p w:rsidR="00C176D6" w:rsidRPr="00C176D6" w:rsidRDefault="00C176D6" w:rsidP="00C176D6">
            <w:pPr>
              <w:jc w:val="center"/>
              <w:rPr>
                <w:sz w:val="16"/>
                <w:szCs w:val="16"/>
              </w:rPr>
            </w:pPr>
            <w:r w:rsidRPr="00C176D6">
              <w:rPr>
                <w:sz w:val="16"/>
                <w:szCs w:val="16"/>
              </w:rPr>
              <w:t>со срезкой 105/70</w:t>
            </w:r>
          </w:p>
        </w:tc>
      </w:tr>
    </w:tbl>
    <w:p w:rsidR="00C176D6" w:rsidRPr="00C176D6" w:rsidRDefault="00C176D6" w:rsidP="00C176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76D6" w:rsidRPr="00C176D6" w:rsidRDefault="00C176D6" w:rsidP="00C176D6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C176D6" w:rsidRPr="00C17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5D"/>
    <w:rsid w:val="000F155D"/>
    <w:rsid w:val="001B3B73"/>
    <w:rsid w:val="00326A4F"/>
    <w:rsid w:val="00805A57"/>
    <w:rsid w:val="008E2453"/>
    <w:rsid w:val="00AC6698"/>
    <w:rsid w:val="00BC5546"/>
    <w:rsid w:val="00C1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6A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26A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8E245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8E24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C176D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C176D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C176D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C176D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6A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26A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8E245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8E24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C176D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C176D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C176D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C176D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Анастасия Владимировна</dc:creator>
  <cp:lastModifiedBy>Фомина Анастасия Владимировна</cp:lastModifiedBy>
  <cp:revision>2</cp:revision>
  <dcterms:created xsi:type="dcterms:W3CDTF">2023-10-19T04:36:00Z</dcterms:created>
  <dcterms:modified xsi:type="dcterms:W3CDTF">2023-10-19T04:36:00Z</dcterms:modified>
</cp:coreProperties>
</file>